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7f2b9" w14:textId="857f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Бородулихинского сельского округа от 23 мая 2022 года № 4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Бородулихинского сельского округа Бородулихинского района области Абай от 14 октября 2022 года № 9. Зарегистрировано в Министерстве юстиции Республики Казахстан 21 октября 2022 года № 30259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и на основании представления главного государственного ветеринарно-санитарного инспектора Бородулихинского района от 27 августа 2022 года № 631,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установленные ограничительные мероприятия на территории улиц Лесная, Федора Середина, Тәуелсіздік, Бірлік, Тусубжанова, Пионерская, микрорайон Южный, Подстанция и улицы КСХТ села Бородулиха Бородулихинского сельского округа Бородулихинского района области Абай, в связи с проведением комплекса ветеринарных мероприятий по ликвидации заболевания бруцеллеза среди крупного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Бородулихинского сельского округа Бородулихинского района от 23 мая 2022 года №4 "Об установлении ограничительных мероприятий" (зарегистрировано в Реестре государственной регистрации нормативных правовых актов за № 28251).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Бородулихинского 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