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c8a" w14:textId="ab65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улиц города Зайсан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Зайсанского района Восточно-Казахстанской области от 13 апреля 2022 года № 212 и решение Зайсанского районного маслихата Восточно-Казахстанской области от 20 апреля 2022 года № 19-1. Зарегистрировано в Министерстве юстиции Республики Казахстан 27 апреля 2022 года № 27786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Зайсан, на основании заключения ономастической комиссии Восточно-Казахстанской области от 11 июня 2021 года, акимат Зайсанского района Восточно-Казахстанкой области ПОСТАНОВЛЯЕТ и маслихат Зайсанского района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города Зайсан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 – улица Марат Қабанбаев;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3 – улица Әнуар Кенжебаев;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4 – улица Керейхан Аманжолов;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5 – улица Қазбек Теміров;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6 – улица Кәрім Құндақбаев;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8 – улица Сәбира Мұхамеджанова;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9 – улица Байғанбек Құдабаев;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10 – улица Виктор Гутовский;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11 – улица Тоқтарбек Қызықбаев;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13 – улица Қожан баба;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14 – улица Сейфолла Жайлаубаев;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15 – улица Қаптағай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18 – улица Асқар Егеубаев;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19 – улица Асылбек Сабеков;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20 – улица Көпей Бұлғынбаев;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21 – улица Маратбек Искаков.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некоторые улицы города Зайсан Восточно-Казахстанской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А.Жангельдина в улицу Дінмұхамед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Желтоксан в улицу Абылай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В.Кондюрина в улицу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Бауыржан Момышулы в улицу Әділбек Тауасаров.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Зайсанского района и решение маслихата Зайсанского района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