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b3b" w14:textId="1ce1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Сарытерекского сельского округа Зайсанского района Восточно-Казахстанской области от 16 августа 2022 года № 5. Зарегистрировано в Министерстве юстиции Республики Казахстан 23 августа 2022 года № 29233. Утратило силу решением акима Сарытерекского сельского округа Зайсанского района Восточно-Казахстанской области от 24 января 2023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Сарытерекского сельского округа Зайсанского района Восточно-Казахстанской области от 24.01.2023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Зайсанского района от 1 августа 2022 года № 378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Шалкар Сарытерекского сельского округа Зайсанского района Восточно-Казахстанской области, в связи с возникновением болезни бруцеллез среди мелкого рогатого скота.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