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6d2e" w14:textId="f2d6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Каратальского сельского округа Зайсанского района Восточно-Казахстанской области от 11 июля 2022 года № 4 "Об установлений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21 ноября 2022 года № 8. Зарегистрировано в Министерстве юстиции Республики Казахстан 21 ноября 2022 года № 30646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1 ноября 2022 года № 510,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установленные ограничительные мероприятия на улицах К.Омарова, Б.Рапиева, К.Рамазанова села Каратал Каратальского сельского округа Зайсанского района Восточно-Казахстанской области, в связи с проведением комплекса ветеринарных мероприятий по ликвидации болезни бруцеллез среди мелкого рогатого скота.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Восточно-Казахстанской области от 11 июля 2022 года № 4 "Об установлений ограничительных мероприятий" (зарегистрировано в Реестре государственной регистрации нормативных правовых актов за № 28779).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Каратальского сельского округа" Зайсанского района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Зайсанского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