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ea2b" w14:textId="91ae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Тарбагатайского районного маслихата Восточно-Казахстанской области "Об утверждении правил управления бесхозяйными отходами, признанными решением суда поступившими в коммунальную собственность Тарбагатайского района" от 28 декабря 2017 года № 21-11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10 августа 2022 года № 20/4-VII. Зарегистрировано в Министерстве юстиции Республики Казахстан 11 августа 2022 года № 29095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Тарбагатайский районный маслихат Восточно-Казахстанской области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"Об утверждении правил управления бесхозяйными отходами, признанными решением суда поступившими в коммунальную собственность Тарбагатайского района" от 28 декабря 2017 года № 21-11 (зарегистрировано в Реестре государственной регистрации нормативных правовых актов под № 5418).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