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c7d6" w14:textId="25ac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 июля 2018 года № 27-6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ноября 2022 года № 28/2-VII. Зарегистрировано в Министерстве юстиции Республики Казахстан 1 декабря 2022 года № 30872. Утратило силу решением Тарбагатайского районного маслихата Восточно-Казахстанской области от 3 декабря 2024 года № 21/2-VIII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21/2-VIII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 июля 2018 года № 27-6 (зарегистрировано в Реестре государственной регистрации нормативных правовых актов под № 5-16-143)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Меры социальной поддержки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Казахстан"О социальной защителиц с инвалидностьюв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"Закона Республики Казахстан "О ветеранах", оказываются в порядке, определенном настоящими Правилами.";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к праздничным дням оказывается единовременно в виде денежных выплат следующим категориям граждан;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алқа"или получившим ранее звание "Мать-героиня", а также награжденным орденами "Материнская слава" I и II степени, многодетным семьям - в размере 5 (пять) месячных расчетных показателей;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–Союза ССР), партизанам и подпольщикам Великой Отечественной войны в размере – 1 000 000 (один миллион)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1 000 000 (один миллион)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лицас инвалидностьювследствие ранения, контузии, увечья или заболевания, полученных в период Великой Отечественной войныили лица, приравненного по льготам к лицамс инвалидностьювследствие ранения, контузии, увечья или заболевания, полученных в период Великой Отечественной войны, а также супруге(супругу)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 в размере – 33 (тридцать три) месячных расчетных показателей;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33 (тридцать три) месячных расчетных показателей;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 14 (четырнадцать) месячных расчетных показателей;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государствв размере – 33 (тридцать три) месячных расчетных показателей;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действийв размере – 33 (тридцать три) месячных расчетных показателей;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– 33 (тридцать три) месячных расчетных показателей;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года– 33 (тридцать три) месячных расчетных показателей;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Иракев период с августа 2003 года по октябрь 2008 года– 33 (тридцать три) месячных расчетных показателей;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Карабахепериод с 1986 года по 1991 годы– 33 (тридцать три) месячных расчетных показателей;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вРеспублику Казахстан, включая детей которые находились во внутриутробном состоянии единовременно в размере – 33 (тридцать три) месячных расчетных показателей;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инвалидностьустановлена вследствие катострофы на Чернобыльской атомной электростанции и других радиоционных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одногоиз родителей в размере – 24 (двадцать четыре) месячных расчетных показателей;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- 16 декабря: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дел- в размере 100 000 (сто тысяч) тенге.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достигшимвосемнадцатилетнего возраста на момент репрессии и в результате ее применения оставшиеся без попечения родителей или одного из них, в размере - 3 (три) месячных расчетных показателей.".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