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6e3b" w14:textId="5fd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июня 2022 года № 127. Зарегистрировано в Министерстве юстиции Республики Казахстан 5 июля 2022 года № 28727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 (зарегистрированное в Реестре государственной регистрации нормативных правовых актов за № 20209)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 127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субсидируемых видов удобрений (за исключением органических)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субсидий на 1 тонну (литр, килограмм) удобрений, приобретенных у продавца </w:t>
      </w:r>
      <w:r>
        <w:br/>
      </w:r>
      <w:r>
        <w:rPr>
          <w:rFonts w:ascii="Times New Roman"/>
          <w:b/>
          <w:i w:val="false"/>
          <w:color w:val="000000"/>
        </w:rPr>
        <w:t>удобрений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аммонийный-не менее 6,8, N нитратный-не менее 6,8, N амидный-не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КАС+S (Сера)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N-24,3,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КАС+PKS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S-1,5, P-0,87, K-0,57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NH4-4,8, Р2О5-9,6, К2О-8,0, SO3-14,0, СаО-11,2, MgO-0,6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менее-6, Р2О5-не менее-12, SO3-не менее-15, СаО-не менее-14, MgO-не менее-0,25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52, K 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N-8,5%, P-13,8%, S-9,7%, Ca-25,8%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P-14+S-10)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N-2-5%,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-0,66-1,6%,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О-2-5%, S-0,66-1,6%, B-0,10,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-0,15, Co-0,02, Mn-0,15, Cu-0,10, Mo-0,01, Zn-0,10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15-0-0+27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11-0-0+15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и гуминовые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Безхлорное комплексное минеральное удобрение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К2О-2,5, MgO-1,0, Fe-0,2, Mn-0,2, Zn-0,2, Cu-0,1, B-0,1,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 N-6,0, К2О-3,0%, SO3-5,0%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SO3-1,0, MgO-2,0, Fe-0,4, Mn-0,2, Zn-0,2, Cu-0,1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 4,0, SO3-2,0, MgO-2,0, Fe-0,3, Mn-0,7, Zn-0,6, Cu-0,4, B-0,2, Mo-0,02,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SO3+1,7ZN+0,5B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B-0,02%, C-12%, Fe-0,5% (EDDHSA), Zn-0,08% (EDTA), кайгидрин, бетаин, альгиновая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Очищенные Гумусовые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Cu-23,0%, Mn-0,5%, Zn-0,5%, GEA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Р205-40%, 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(ЭДТА)-0,12, Mn (ЭДТА)-0,08, B-0,04, Zn (ЭДТА)-0,05, Cu (ЭДТА)-0,03,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Р205-5%, 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MgO-2, SO3-11, Fe (ЭДТА)-0,12, Mn (ЭДТА)-0,08, B-0,04, Zn (ЭДТА)-0,05, Cu (ЭДТА)-0,03,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Р205-18%, 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MgO-3, SO3-6, Fe (ЭДТА)-0,12, Mn (ЭДТА)-0,08, B-0,04, Zn (ЭДТА)-0,05, Cu (ЭДТА)-0,03,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Р205-20%,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(ЭДТА)-0,12, Mn (ЭДТА)-0,08, B-0,04, Zn (ЭДТА)-0,05, Cu (ЭДТА)-0,03,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Р205-11%,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 Fe (ЭДТА)-0,12, Mn (ЭДТА)-0,08, B-0,04, Zn (ЭДТА)-0,05, Cu (ЭДТА)-0,03,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Р205-37%,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(ЭДТА)-0,12, Mn (ЭДТА)-0,08, B-0,04, Zn (ЭДТА)-0,05, Cu (ЭДТА)-0,03,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(ЭДТА)-0,12, Mn (ЭДТА)-0,08, B-0,04, Zn (ЭДТА)-0,05, Cu (ЭДТА)-0,03,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Р205-54%, 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Р205-20%,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Р205-10%,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S-11,3, Fe (ЭДТА)-0,16, Mn (ЭДТА)-0,11, Zn (ЭДТА)-0,08, Cu (ЭДТА)-0,04,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C-10, Zn-(EDTA), витамины, сапонин,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К2O-8%, C-9%, фитогормоны, бетаин,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 C-10, нуклеотиды,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Cu-0,95, Fe-0,78, Mn-1,13, Zn-1,1, Mo-0,01, Ti-0,02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Cu-0,3, Fe-0,35,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K2O-21%,MgO-2%, Cu-0,08%, Fe-0,2%, Mn-0,1%, 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 Zn-0,02%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B-0,01%, Cu-0,01%, Fe-0,02%, Mn-0,01%, Mo-0,005%, Zn-0,01%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В-10,6-11%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О-5,0%, MgO-2,46%, SO3-0,35%, Cu-0,37%, В-0,37%, Fe-0,07%, Mn-0,04%, Zn-0,21%, Мо-0,002%, аминокислоты-2,86%, органические кислоты-2,30%, моносахариды-0,00403%, фитогормоны-0,00046%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N-11,1%, P2O5-4,03%, К2О-6,47%, SO3-0,02%, Cu-0,01%, В-0,02%, Fe-0,02%, Mn-0,01%, Zn-0,01%, аминокислоты-3,0%, органические кислоты-0,7%, полисахариды-0,00388%, фитогормоны-0,00044%.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N-3,98%, MgO-4,53%, SO3-3,91%, Cu-0,51%, В-0,51%, Fe-0,60%, Mn-0,94%, Zn-0,50%, Мо-0,002%, аминокислоты-5,19%, органические кислоты-5,30%, полисахариды-0,00379%, фитогормоны-0,00043%, гуминовые кислоты-0,25%, фульвокислоты-0,045%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В-10,95%, аминокислоты-1,5%, моносахариды-0,00368%, фитогормоны-0,00042%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аминокислоты-1,39%, органические кислоты-7,20%, моносахариды-0,00329%, фитогормоны-0,00038%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N-5,40%, SO3-2,66%, Cu-5,65%, аминокислоты-2,68%, органические кислоты-6,20%, моносахариды-0,00397%, фитогормоны-0,00045%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Zn-7,67%, N-5,41%, SО3-3,61%, аминокислоты-2,78%, органические кислоты-8,35%, моносахариды-0,00385%, фитогормоны-0,00044%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MgO-0,71%, SO3-0,77%, СаО-15,0%, Cu-0,02%, В-0,04%, Fe-0,21%, Mn-0,11%, Zn-0,02% , аминокислоты-0,78%, органические кислоты-0,10%, полисахариды-0,00347%, фитогормоны-0,0004%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Р2О5-30,00%, В-0,51%, Zn-0,51%, SO3-0,25%, аминокислоты-0,08%, органические кислоты-4,5%, полисахариды-0,00365%, фитогормоны-0,00042%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N-3,34%, SO3-0,25%, В-0,50%л, Мо-3,00%, Zn-0,50%, аминокислоты-4,26%, органические кислоты-16,5%, полисахариды-0,00417%, фитогормоны-0,00048%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N-1,7%, MgO-0,1%, SO3-0,08%, Cu-0,015%, В-0,01%, Fe-0,01%, Mn-0,02%, Мо-0,006%, Zn-0,02%, Р2 О5-1,0%, К2О-1,1%, Si-0,004%, Co-0,004%, аминокислоты-35,0%, моносахариды-0,1%, фитогормоны-0,012%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Р2 О5-18,0%, К2О-18,0%, MgO-0,015%, SO3-0,015%, В-0,022%, Cu-0,038%, , Fe-0,07%, Mn-0,030%, Мо-0,015%, Zn-0,015%,, Si-0,015%, Co-0,0015%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Р2 О5-20,0%, К2О-5,0%, MgO-0,010%, SO3-0,010%, В-0,020%, Cu-0,040%, , Fe-0,070%, Mn-0,035%, Мо-0,010%, Zn-0,010%,, Si-0,010%, Co-0,001%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Р2 О5-18,0%, К2О-9,0%, MgO-0,012%, SO3-0,012%, В-0,018%, Cu-0,04%, , Fe-0,065%, Mn-0,028%, Мо-0,012%, Zn-0,012%,, Si-0,012%, Co-0,0012%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N-16,4%,+аминокислоты-85 грамм/литр, стимуляторы роста и иммунитета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Mo-4,0%,+органические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Zn-1,7%S-6,8% Mo-0,2% Co-0,02% MgO-2,5% Mn-5,8% CaO-1,75% Fe-2,0% Cu-7,6%,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Fe-3,85%+органические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N-7,4, P2O5-10,6, SO3-2,3, Cu-1,7, Mn-1, Zn-1,7, Mo-0,3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Cu-0,05, Fe-1, Mn-1,5, Zn-1,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калийные соли гуминовых кислот-12%, калийные соли фульвовых кислот-3%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20-20-20+0,5MgO+ME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B-0,04%, Cu-0,06%, Fe-0,2%, Mn-0,25%, Mo-0,007, Zn-0,04%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B-0,03%,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N-9,2, P2O5-6,8, K2O-18,2, SO3-2,3, B-0,101, Fe-0,051, Mo-0,005, Mn-0,021, Zn-0,051, Cu-0,021, аминокислоты-0,8, ауксины-0,68, цитокинины-0,41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N-10,6, P2O5-12,1, K2O-13,1, SO3-3,5, B-0,101, Fe-0,051, Mo-0,005, Zn-0,051,Mn-0,021, Cu-0,021, аминокислоты-0,8, ауксины-0,68,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 P2O5-7,6, K2O-12,0, SO3-2,3, B-0,101, Fe-0,051, Mo-0,005, Zn-0,051, Mn-0,021, Cu-0,021, аминокислоты-0,8, ауксины-0,41,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N-0,3, P2O5-7,3, K2O-4,9, B-0,089, Zn-0,26, аминокислоты-5,1, цитокинины-0,025,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микрограмм/килограмм, P-50 микрограмм/килограмм, К-80 микрограмм/килограмм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 Р2О5-15,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аминокислоты-4 K2O-6%, pH-3,3-5,3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аминокислоты-34, максимальная влажность-20%, pH-2,7-4,7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pH-4,4-6,4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pH-3,5-5,5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углер-15, N-3,5, аминокислоты-13,5,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фульвокислоты-3, янтарная кислота-3,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фульвокислоты-3, янтарная кислота-4,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фульвокислоты-3, арахидоновая кислота-0,0001, тритерпеновые кислоты-0,2,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фульвокислоты-3, ионы серебра-0,05,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Р2О5-4,5, Fe-0,04, Zn-0,015, Mn-0,04, Cu-0,015, MgO-0,5, Mo-0,001, гуминовые кислоты-7, фульвокислоты-3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Р2О5-15, K2O-20, B-0,2, Fe-0,05, Mn-0,5, Mo-0,2, Zn-0,5, аминокислота L-пролин-0,7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органическое вещество-0,13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 Mn-2, Mo-0,35, Zn-0,7, аминокислота L-пролин-0,5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Р2О5-4, К2О-2, аминокислоты-26, свободные аминокислоты не меньше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NО3-6,5, Р2О5-25,5, Mg-1,35, Zn-0,5, Mn-0,9, аминокислоты-6,3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Р2О5-29, K2O-6,5, Mn-1,5,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MVY-72,5, Р2О5-8,21, К2О-9,78, СаО-0,69,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MVY-011-55,8, N-1,85, Р2О5-1,04, К2О-21,1, СаО-0,47, MgO-0,12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MVY-007-97, N-0,75, Р2О5-0,21, К2О-1,52, СаО-0,17, MgO-0,13, Cu-0,00083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(К)-ECOLINE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(К-Амино)-ECOLINE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(К-Zn)-ECOLINE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общий-2,7, L-a-aминокислоты-8, фитогормоны-75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L-a-aминокислоты-3,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L-a-aминокислоты-2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общий-8, в том числе органический-2, в том числе Мочевинный-6, Сu с агентом-3,5, Mn с агентом-3,5, Zn с агентом-0,25,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Р2О5-2,5, К2О-2,5, MgO-2,5, B-2, Co-0,10, Cu-1, Fe-1,2, Mn-1,2, Mo-0,25, Zn-1,2, гидроксикарбоновые кислоты-20,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общий-15, в том числе органический-2, в том числе мочевинный-1, в том числе нитратный-12, Zn с агентом-12,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общий-12, в том числе органический-2, мочевинный-10, MgO с агентом-4, B бороэтаноломин-2, Cо с агентом-0,1, Cu с агентом-0,8, Fe с агентом-5, Mn с агентом-2,5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общий-10, в том числе органический-1,5, B бороэтаноломин-12, Мо с агентом-1, гуминовые кислоты (гуматы)-4, гидроксикарбоновые кислоты-4,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веществе-1,5, Р2О5 на сухом веществе-1,5, К2О на сухом веществе-1,5, общее органическое вещество на сухом веществе-75-80, общий гуминовый экстракт на сухое органическое вещество-90-95, природные гуминовые кислоты от общего гуминового экстракта-54-56, гуминовые кислоты (калиевые соли) от общего гуминового экстракта-40, фульвокислоты природные от общего гуминового экстракта-4-6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сухом веществе-1,2-1,7, общее органическое вещество на сухом веществе-80-85, общий гуминовый экстракт на сухое органическое вещество-90-95, гуминовые кислоты природные от общего гуминового экстракта-95-96, фульвокислоты природные от общего гуминового экстракта-4-5, гидроксикарбоновые кислоты-16,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Р2О5-0,50, К2О-2,5, MgO-0,10, B-0,10, Co-0,01, Cu-0,05, Fe-0,12, Mn-0,12, Mo-0,025, Zn-0,12, гуминовые кислоты-7, гидроксикарбоновые кислоты-0,60, аминокислоты-2,40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(хелат)-0,4, Fe (хелат)-3,5, Mn (хелат)-2,5, Mo-0,15, Zn (хелат)-2, Co (хелат)-0,02, Ca (хелат)-3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MgO-5,0-6,2, аминокислоты 19,0-23,4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Mn-6,0-7,4, аминокислоты 19,0-23,4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аминокислоты-59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аминокислоты-43,5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аминокислоты-32,8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(ЭДТА)-1,3, Mn (ЭДТА)-1,9, Zn (ЭДТА)-2,5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(хелат)-0,23, аминокислоты-13,9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Лебозол-Сера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марки:Лебозол-Цинк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общий-8, N аммиачный-2,4, N нитратный-1,8, N карбамидный-3,8, Р2О5-8, К2О-6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общий-27, N аммиачный-3,6, N нитратный-4,7, N карбамидный-18,7, MgO-3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общий-5%, N аммиачный-3,3%, N карбамидный-1,7%, Р2О5-20%, К2О-5%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Лебозол-Медь-Хелат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Лебозол-МагФос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бактерий Bacillus subtilis, Bacillus megaterium 2^10 спор/миллилитр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EDTA-0,1, Mn EDTA-0,05, Zn EDTA-0,004, Cu EDTA-0,05, Mo-0,001, хлориды-10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EDTA-0,1, Mn EDTA-0,05, Zn EDTA-1,04, Cu EDTA-0,05, Mo-0,001, сульфаты-0,15, хлориды-0,1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LSA-0,8, Mn LSA-0,7, Zn LSA-0,1,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EDTA-2,0, Zn EDTA-1,5, Cu EDTA-1,0, Mo-0,02, хлориды-0,1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том числе свободные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EDTA-1,8, Zn EDTA-1,8, Cu EDTA-1,8, хлориды-0,1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органический-2%, P2O5-1,83%, К2О-1,2%, экстракт морских водорослей Ascophyllum nodosum A142, в том числе свободные аминокислоты-46,5%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в том числе B-2,07%, N (в том числе органический)-не менее 1,7%, Mo-0,02%,экстракт морских водорослей, в том числе свободные аминокислоты-30%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B-3-3,8%, Mn-0,8-1,01%, Zn-0,5-0,63%,экстракт морских бурых водорослей основа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N-1,2-1,5%, B-6,6-8,5%, Mn-1,6-2,0%, Mo-0,275-0,35%, S-0,94-1,2%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органический-2-2,6%, P2O5-2-2,6%, К2О-7,5-9,9%, S-1,3-1,7%, Mn EDTA-1,2-1,5%, Zn EDTA-1,2-1,5%, aминокислоты-12,4-16,3%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 в том числе нитратный-2,8, мочевинный-0,2, Zn-7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нитратный-8, Ca-10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мочевинный-5, B-3,3 Мо-0,5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мочевинный-5, Fe-5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общий-8%, в том числе аммонийный-8%, Р2О5-31%, К2О-4%, экстракт водорослей-4%, альгиновая кислота-0,033%, маннитол-0,12%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общий-6,3%, N органический-2,1%, органический углерод-8,4%, аминокислоты-15%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 Р2О5-0,50, К2О-1, MgO-0,04, B-0,01, Co-0,01, Cu-0,05, Fe-0,04, Mn-0,07, Mo-0,02, Zn-0,07, гуминовые кислоты-7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органический-1,43, K2O-6,2, Na-5,2, P2O5-2,3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К2О-5,84%, Р2О5-2,94%, Ag-0,15%, Zn-3, Mo-0,3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20-20-20+2MgO+TE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N-26,6-31,48%, MgO-2,8-3,48%, Fe-0,017-0,38%, SO3-0,22-2,07%, B-0,017-0,38%, Cu-0,17-0,38%, Zn-0,009-0,38%, Mn-0,24-1,014%, Co-0,002-0,008%,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B-5, MgO-1,8,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25-Tribodyn Foliar Fertilizer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6:24:12+2% Ca+5% S+0.05%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7:21:21+4% S+0.05%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16:20+12% S+0.05%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P2O5-0,66, K2O-4,4, SO3-3,6, Cu-0,8, Zn-0,8, B-0,6, Fe-0,6, Mn-0,6, Mo-0,012, Co-0,005, колофермин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 (в том числе N-6,0, колофермин-28)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(в том числе N-5,2, SO3-7,3, аминокислоты-28,1)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SO3-7,6, колофермин (в том числе N-11,5, Na2O-19,7)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(в том числе N-8,9, SO3-12,6, коламин-20)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(в том числе N-7,3, SO3-9,3, аминокислоты-8,9)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 (в том числе N-3, SO3-7,5, аминокислоты-13,9)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P2O5-9,9, K2O-6,5, SO3-5,7, Fe-1,5, Mn-1,5, Cu-0,54, Zn-0,54, B-0,18, Mo-0,04, Co-0,001, колофермин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(в том числе N-7,1, аминокислоты-20,3)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NH4-N-2%, NH2-N-10%,Р2О5-12%, К2О-36%, Сu-0,05%, Fe-0,05%, Мn-0,05%, Mo-0,001%, Zn-0,05%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NH4N-8%, NH2-N-2%,Р2О5-40%, К2О-13%, Cu-0,05%, Fe-0,05%, Mn-0,05%, Mo-0,001%,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NH4-N-4%, NO3-N-43%, NH2-N-13%,Р2О5-20%, К2О-20%, Сu-0,05%, Fe-0,05%, Мп-0,05%, Mo-0,001%,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P-2,5%, K-4,2%, Mn-0,05%, Mg-0,5%, Mo-0,1%, Co-0,05%, S-2,5%, Cu-0,2%, B-0,05%, Zn-0,3%, Se-0,05%, Fe-0,1%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P-7%, K-15%, S-5%, Mg-2%, Zn-0,1%, Cu-0,2%, Fe-0,1%, Mn-0,05%, Mo-0,05%, B-0,05%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P-7%, K-1%, S-9,5%, Mg-2,3%, Zn-2,5%, Fe-0,4%, Mn-0,4%, Mo-0,2%, Cu-2%, Со-0,11%, Ni-0,0006%, аминокислоты-15%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P-0,6%, K-4%, S-15%, Mg-2,5%, Zn-3,4%, Cu-3,8%, Fe-0,6%, Mo-0,7%, V-0,09%, Mn-0,4%, Со-0,2%, Ni-0,02%, Li-0,06%, B-0,60%, Se-0,02%, Cr-0,12%, аминокислоты-15%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аминокислоты-8%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S-25%, Cu-0,9%, Zn-0,9%, Fe-0,2%, Mn-0,9%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P-10%, K-10%, Cu-0,9%, Zn-0,9%, Fe-0,2%, Mn-0,9%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В-10,9%, Mo-0,5%, Cu-0,1%, Zn-0,1%, Fe-0,1%, Mn-0,1%, моноэтаноламин-17,4%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Mn-20%, аминокислоты-8%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аминокислоты-8%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Si-15%, K-20%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SO3-15%, Zn-0,20%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общий-1,5%, N общий органический-1,5%, K2О-4%, органическое вещество-30%, органический карбонат-16%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общий-1%, NO3-1%, P2O5-10,2%, K2O-25%, B-0,6%, Cu-0,1, pH 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органическое вещество-55%, аминокислоты-8%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L-a-Аминокислоты-4%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компонет-50%, фосфатмобилизующий компонент-50%, (вспомогательные вещества: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органическое вещество-20%, экстракт морских водорослей-20%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Mn-0,7%, Zn-1,6%, В-0,3%, Mg-0,7%, S-1%, К-5%, органическое вещество-20%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органическое вещество-15%, альгиновая кислота-1,4%, экстракт морских водорослей-18%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экстракт морских водорослей-20%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органическое вещество-5%, альгиновая кислота-1%, экстракт морских водорослей-20%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глутаминовая кислота-0,002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грамм/литр, Cu-0,21 грамм/литр, Zn-0,02%, Mn-0,06%, Mg-0,11%, В-0,01%, Со-0,002%, глутаминовая кислота-0,002 грамм/литр, L-аланин-0,014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грамм/литр, глутаминовая кислота-0,002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6%+Лимонная кислота С6H8O7, 5% Дигидроортофосфат кальция Са(H2PO4)2, 5%+Этилендиаментетра-уксусной кислоты динатриевая соль 2 водная (ЭДТА) Na2-EDTA*2 H2O, 3,5%+марганец (II) хлорид тетрагидрат MnCl2*4H2O, 3,2%+натрия нитрат NaNO3, 2%+железа хлорид гексагидрат FeCl3*6H2O, 2%+борная кислота H3BO3, 1+Меди (II) нитрат тригидрат Cu(NO3)2* 3H2O, 0,2%+Молибдат аммония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вещество-2,14, К-0,65, Mg-0,03, Na-0,01, P-0,002, Bacillus spp.. Trichoderma spp и другие ростостимулирующие бактерии, КОЕ/миллилитр не менее 2*10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Fe-0,05%, Mn-0,03%, B-0,01%, Zn-0,01%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(N)-10 Нитратный азот (NO3-N)-9 Аммонийный азот (NH4-N)-1, растворимый в воде оксид кальция (CaO)-15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VIT-SPECIAL 7-7-7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 127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</w:t>
      </w:r>
      <w:r>
        <w:br/>
      </w:r>
      <w:r>
        <w:rPr>
          <w:rFonts w:ascii="Times New Roman"/>
          <w:b/>
          <w:i w:val="false"/>
          <w:color w:val="000000"/>
        </w:rPr>
        <w:t>органических)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