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4b14" w14:textId="3524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17 марта 2022 года № 38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27 августа 2022 года № 191. Зарегистрировано в Министерстве юстиции Республики Казахстан 5 сентября 2022 года № 29406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17 марта 2022 года № 38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Западно-Казахстанской области на 2022 год" (зарегистрировано в Реестре государственной регистрации нормативных правовых актов № 27240)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 Казахстанской области на 2022 год, утвержденные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38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по Западно Казахстанской области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3 429 840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1 846 501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55 395,03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1 610 086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32 201,72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 *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88 641 000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при фактическом производстве от 5 миллионов штук (действует до 1 января 2023 года)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55 993 300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167 979,9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 в резерве (лист ожидания) субсидирования развития племенного животноводства, повышения продуктивности и качества продукции животноводства на 2021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8 735 888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За счет бюджетных средств из республиканского бюджета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