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b161" w14:textId="7b6b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17 марта 2022 года № 38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Западно-Казахстанской области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21 декабря 2022 года № 258. Зарегистрировано в Министерстве юстиции Республики Казахстан 21 декабря 2022 года № 31199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17 марта 2022 года № 38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Западно-Казахстанской области на 2022 год" (зарегистрировано в Реестре государственной регистрации нормативных правовых актов № 27240)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по направлениям субсидирования развития племенного животноводства, повышения продуктивности и качества продукции животноводства по Западно-Казахстанской области на 2022 год, утвержденные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38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Западно Казахстанской области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1 935 770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4 630 715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1 346 501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1 610 086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32 201,72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 (действует до 1 января 2023 года) 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88 641 000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 (действует до 1 января 2023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55 993 300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в резерве (лист ожидания) субсидирования развития племенного животноводства, повышения продуктивности и качества продукции животноводства на 2021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8 735 888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 счет бюджетных средств из республиканского бюджета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