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28bf" w14:textId="baf2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Бурлинского района от 3 ноября 2015 года № 822 "Об утверждении схемы и Правил перевозки в общеобразовательные школы детей, проживающих в отдаленных населенных пунктах Бурлинского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17 мая 2022 года № 183. Зарегистрировано в Министерстве юстиции Республики Казахстан 25 мая 2022 года № 28193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Акимат Бурлинского района 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Бурлинского района от 3 ноября 2015 года № 822 "Об утверждении схемы и Правил перевозки в общеобразовательные школы детей, проживающих в отдаленных населенных пунктах Бурлинского района" (зарегистрировано в Реестре государственной регистрации нормативных правовых актов под №4165),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курирующего заместителя акима Бурлинского района.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Бурлинского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Ихсанов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2015 года № 822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"Общеобразовательная школа Жарсуат" отдела образования Бурлинского района управления образования акимата Западно-Казахстанской области", детей, проживающих в отдаленных пунктах Бурлинского района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745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2015 года № 822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"Общеобразовательная школа №5 города Аксай" отдела образования Бурлинского района управления образования акимата Западно-Казахстанской области" детей, проживающих в отдаленных населенных пунктах Бурлинского района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878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2015 года № 822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"Общеобразовательная школа №8 города Ақсай" отдела образования Бурлинского района управления образования акимата Западно-Казахстанской области" детей, проживающих в отдаленных населенных пунктах Бурлинского района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720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2015 года № 822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"Общеобразовательная школа №7 города Ақсай" отдела образования Бурлинского района управления образования акимата Западно-Казахстанской области" детей, проживающих в отдаленных населенных пунктах Бурлинского района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831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