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c14c" w14:textId="545c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Казталовского района Западно-Казахстанской области от 28 января 2016 года № 31 "Об определении мест для размещения агитационных печатных материалов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7 октября 2022 года № 219. Зарегистрировано в Министерстве юстиции Республики Казахстан 13 октября 2022 года № 30124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 января 2016 года №31 "Об определении мест для размещения агитационных печатных материалов на территории Казталовского района" (зарегистрировано в Реестре государственной регистрации нормативных правовых актов за №4258)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Бейбитшилик, дом №12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новой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К. Басымова, дом №8/2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Мектеп, дом №12 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новой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Саралжынского сельского клуба при государственном коммунальном казенном предприятии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Саралжын, дом №28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новой редакции: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Сатыбалдинского сельского клуба при государственном коммунальном казенном предприятии "Казталовский районный центр досуга имени С.Садыкова" отдела культуры, развития языков, физического воспитания и спорта акимата Казталовского района", улица Сатыбалды, дом №1/1 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новой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"Казталовская районная больница" управления здравоохранения акимата Западно-Казахстанской области, улица Мектеп, дом № 3/2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новой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"Казталовская районная центральная детско-юношеская спортивная школа управления физической культуры и спорта акимата Западно-Казахстанской области", улица Желтоксан, дом №31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Казталовского района" в установленном законодательством Республики Казахстан порядке обеспечить: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постановления в Министерстве юстиции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Казталовского района после его официального опубликования.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Казталовского района.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