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15c9" w14:textId="1341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Теректинского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апреля 2022 года № 21-2. Зарегистрировано в Министерстве юстиции Республики Казахстан 28 апреля 2022 года № 27799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 Теректинский районный маслихат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повышении базовых ставок земельного налога на не используемые земли сельскохозяйственного назначения" от 10 января 2020 года № 38-1 (зарегистрировано в Реестре государственной регистрации нормативных правовых актов под № 5955).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