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8492" w14:textId="be98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26 июня 2017 года № 445 "Об утверждении Устава службы противопожарной службы"</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9 января 2023 года № 6. Зарегистрирован в Министерстве юстиции Республики Казахстан 17 января 2023 года № 31703</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июня 2017 года № 445 "Об утверждении Устава службы противопожарной службы" (зарегистрирован в Реестре государственной регистрации нормативных правовых актов за № 15422)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Уставе</w:t>
      </w:r>
      <w:r>
        <w:rPr>
          <w:rFonts w:ascii="Times New Roman"/>
          <w:b w:val="false"/>
          <w:i w:val="false"/>
          <w:color w:val="000000"/>
          <w:sz w:val="28"/>
        </w:rPr>
        <w:t xml:space="preserve"> службы противопожарной службы, утвержденным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"10. Для выполнения основных задач, гарнизонная служба осуществляет:</w:t>
      </w:r>
    </w:p>
    <w:bookmarkEnd w:id="3"/>
    <w:bookmarkStart w:name="z10" w:id="4"/>
    <w:p>
      <w:pPr>
        <w:spacing w:after="0"/>
        <w:ind w:left="0"/>
        <w:jc w:val="both"/>
      </w:pPr>
      <w:r>
        <w:rPr>
          <w:rFonts w:ascii="Times New Roman"/>
          <w:b w:val="false"/>
          <w:i w:val="false"/>
          <w:color w:val="000000"/>
          <w:sz w:val="28"/>
        </w:rPr>
        <w:t>
      учет и контроль состояния сил и средств гарнизона;</w:t>
      </w:r>
    </w:p>
    <w:bookmarkEnd w:id="4"/>
    <w:bookmarkStart w:name="z11" w:id="5"/>
    <w:p>
      <w:pPr>
        <w:spacing w:after="0"/>
        <w:ind w:left="0"/>
        <w:jc w:val="both"/>
      </w:pPr>
      <w:r>
        <w:rPr>
          <w:rFonts w:ascii="Times New Roman"/>
          <w:b w:val="false"/>
          <w:i w:val="false"/>
          <w:color w:val="000000"/>
          <w:sz w:val="28"/>
        </w:rPr>
        <w:t>
      планирование применения сил и средств гарнизона для тушения пожаров, в том числе привлечение сил и средств, разработка расписания выезда и регламентных документов;</w:t>
      </w:r>
    </w:p>
    <w:bookmarkEnd w:id="5"/>
    <w:bookmarkStart w:name="z12" w:id="6"/>
    <w:p>
      <w:pPr>
        <w:spacing w:after="0"/>
        <w:ind w:left="0"/>
        <w:jc w:val="both"/>
      </w:pPr>
      <w:r>
        <w:rPr>
          <w:rFonts w:ascii="Times New Roman"/>
          <w:b w:val="false"/>
          <w:i w:val="false"/>
          <w:color w:val="000000"/>
          <w:sz w:val="28"/>
        </w:rPr>
        <w:t>
      обеспечение тактико-специальной подготовки личного состава гарнизона, в том числе должностных лиц гарнизона, путем проведения гарнизонных пожарно-тактических учений, соревнований, сборов и гарнизонных мероприятий;</w:t>
      </w:r>
    </w:p>
    <w:bookmarkEnd w:id="6"/>
    <w:bookmarkStart w:name="z13" w:id="7"/>
    <w:p>
      <w:pPr>
        <w:spacing w:after="0"/>
        <w:ind w:left="0"/>
        <w:jc w:val="both"/>
      </w:pPr>
      <w:r>
        <w:rPr>
          <w:rFonts w:ascii="Times New Roman"/>
          <w:b w:val="false"/>
          <w:i w:val="false"/>
          <w:color w:val="000000"/>
          <w:sz w:val="28"/>
        </w:rPr>
        <w:t>
      организацию связи при тушении пожаров и проведении аварийно-спасательных работ, создание автоматизированных систем управления противопожарной службы;</w:t>
      </w:r>
    </w:p>
    <w:bookmarkEnd w:id="7"/>
    <w:bookmarkStart w:name="z14" w:id="8"/>
    <w:p>
      <w:pPr>
        <w:spacing w:after="0"/>
        <w:ind w:left="0"/>
        <w:jc w:val="both"/>
      </w:pPr>
      <w:r>
        <w:rPr>
          <w:rFonts w:ascii="Times New Roman"/>
          <w:b w:val="false"/>
          <w:i w:val="false"/>
          <w:color w:val="000000"/>
          <w:sz w:val="28"/>
        </w:rPr>
        <w:t>
      обеспечение работоспособности системы приема и регистрации вызовов;</w:t>
      </w:r>
    </w:p>
    <w:bookmarkEnd w:id="8"/>
    <w:bookmarkStart w:name="z15" w:id="9"/>
    <w:p>
      <w:pPr>
        <w:spacing w:after="0"/>
        <w:ind w:left="0"/>
        <w:jc w:val="both"/>
      </w:pPr>
      <w:r>
        <w:rPr>
          <w:rFonts w:ascii="Times New Roman"/>
          <w:b w:val="false"/>
          <w:i w:val="false"/>
          <w:color w:val="000000"/>
          <w:sz w:val="28"/>
        </w:rPr>
        <w:t>
      разработку по привлечению личного состава подразделений гарнизона, свободного от несения службы, к тушению крупных пожаров и ликвидации последствий чрезвычайных ситуаций (далее – ЧС).";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"12. В расписание выезда могут включаться организации образования, учебные подразделения Министерства. Личный состав организации образования привлекается к несению караульной службы в подразделениях гарнизона в пределах времени, предусмотренного для этой цели учебным планом. Учебные пожарные части, организации образования несут гарнизонную службу. В них организуется караульная служба.";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"17. Начальник гарнизона:</w:t>
      </w:r>
    </w:p>
    <w:bookmarkEnd w:id="11"/>
    <w:bookmarkStart w:name="z20" w:id="12"/>
    <w:p>
      <w:pPr>
        <w:spacing w:after="0"/>
        <w:ind w:left="0"/>
        <w:jc w:val="both"/>
      </w:pPr>
      <w:r>
        <w:rPr>
          <w:rFonts w:ascii="Times New Roman"/>
          <w:b w:val="false"/>
          <w:i w:val="false"/>
          <w:color w:val="000000"/>
          <w:sz w:val="28"/>
        </w:rPr>
        <w:t>
      организовывает и контролирует гарнизонную службу;</w:t>
      </w:r>
    </w:p>
    <w:bookmarkEnd w:id="12"/>
    <w:bookmarkStart w:name="z21" w:id="13"/>
    <w:p>
      <w:pPr>
        <w:spacing w:after="0"/>
        <w:ind w:left="0"/>
        <w:jc w:val="both"/>
      </w:pPr>
      <w:r>
        <w:rPr>
          <w:rFonts w:ascii="Times New Roman"/>
          <w:b w:val="false"/>
          <w:i w:val="false"/>
          <w:color w:val="000000"/>
          <w:sz w:val="28"/>
        </w:rPr>
        <w:t>
      выезжает на пожары, места аварий и стихийных бедствий по повышенному рангу, резонансному и связанные с гибелью 3-х и более людей в соответствии с приказом об организации гарнизонной службы;</w:t>
      </w:r>
    </w:p>
    <w:bookmarkEnd w:id="13"/>
    <w:bookmarkStart w:name="z22" w:id="14"/>
    <w:p>
      <w:pPr>
        <w:spacing w:after="0"/>
        <w:ind w:left="0"/>
        <w:jc w:val="both"/>
      </w:pPr>
      <w:r>
        <w:rPr>
          <w:rFonts w:ascii="Times New Roman"/>
          <w:b w:val="false"/>
          <w:i w:val="false"/>
          <w:color w:val="000000"/>
          <w:sz w:val="28"/>
        </w:rPr>
        <w:t xml:space="preserve">
      руководит тушением пожаров; </w:t>
      </w:r>
    </w:p>
    <w:bookmarkEnd w:id="14"/>
    <w:bookmarkStart w:name="z23" w:id="15"/>
    <w:p>
      <w:pPr>
        <w:spacing w:after="0"/>
        <w:ind w:left="0"/>
        <w:jc w:val="both"/>
      </w:pPr>
      <w:r>
        <w:rPr>
          <w:rFonts w:ascii="Times New Roman"/>
          <w:b w:val="false"/>
          <w:i w:val="false"/>
          <w:color w:val="000000"/>
          <w:sz w:val="28"/>
        </w:rPr>
        <w:t>
      принимает меры по устранению нарушений противопожарного водоснабжения, связи, систем жизнеобеспечения оперативных подразделений;</w:t>
      </w:r>
    </w:p>
    <w:bookmarkEnd w:id="15"/>
    <w:bookmarkStart w:name="z24" w:id="16"/>
    <w:p>
      <w:pPr>
        <w:spacing w:after="0"/>
        <w:ind w:left="0"/>
        <w:jc w:val="both"/>
      </w:pPr>
      <w:r>
        <w:rPr>
          <w:rFonts w:ascii="Times New Roman"/>
          <w:b w:val="false"/>
          <w:i w:val="false"/>
          <w:color w:val="000000"/>
          <w:sz w:val="28"/>
        </w:rPr>
        <w:t>
      поддерживает служебную дисциплину и высокое морально-психологическое состояние личного состава;</w:t>
      </w:r>
    </w:p>
    <w:bookmarkEnd w:id="16"/>
    <w:bookmarkStart w:name="z25" w:id="17"/>
    <w:p>
      <w:pPr>
        <w:spacing w:after="0"/>
        <w:ind w:left="0"/>
        <w:jc w:val="both"/>
      </w:pPr>
      <w:r>
        <w:rPr>
          <w:rFonts w:ascii="Times New Roman"/>
          <w:b w:val="false"/>
          <w:i w:val="false"/>
          <w:color w:val="000000"/>
          <w:sz w:val="28"/>
        </w:rPr>
        <w:t>
      принимает решения по организации гарнизонной и караульной службы, в том числе по установлению границ гарнизона, вносит на утверждение в местный исполнительный орган расписание выездов гарнизона (план привлечения сил и средств);</w:t>
      </w:r>
    </w:p>
    <w:bookmarkEnd w:id="17"/>
    <w:bookmarkStart w:name="z26" w:id="18"/>
    <w:p>
      <w:pPr>
        <w:spacing w:after="0"/>
        <w:ind w:left="0"/>
        <w:jc w:val="both"/>
      </w:pPr>
      <w:r>
        <w:rPr>
          <w:rFonts w:ascii="Times New Roman"/>
          <w:b w:val="false"/>
          <w:i w:val="false"/>
          <w:color w:val="000000"/>
          <w:sz w:val="28"/>
        </w:rPr>
        <w:t>
      запрашивает сведения и оперативную информацию, необходимую для выполнения задач гарнизонной службы;</w:t>
      </w:r>
    </w:p>
    <w:bookmarkEnd w:id="18"/>
    <w:bookmarkStart w:name="z27" w:id="19"/>
    <w:p>
      <w:pPr>
        <w:spacing w:after="0"/>
        <w:ind w:left="0"/>
        <w:jc w:val="both"/>
      </w:pPr>
      <w:r>
        <w:rPr>
          <w:rFonts w:ascii="Times New Roman"/>
          <w:b w:val="false"/>
          <w:i w:val="false"/>
          <w:color w:val="000000"/>
          <w:sz w:val="28"/>
        </w:rPr>
        <w:t>
      проверяет готовность подразделений гарнизона;</w:t>
      </w:r>
    </w:p>
    <w:bookmarkEnd w:id="19"/>
    <w:bookmarkStart w:name="z28" w:id="20"/>
    <w:p>
      <w:pPr>
        <w:spacing w:after="0"/>
        <w:ind w:left="0"/>
        <w:jc w:val="both"/>
      </w:pPr>
      <w:r>
        <w:rPr>
          <w:rFonts w:ascii="Times New Roman"/>
          <w:b w:val="false"/>
          <w:i w:val="false"/>
          <w:color w:val="000000"/>
          <w:sz w:val="28"/>
        </w:rPr>
        <w:t>
      организует передислокацию подразделений органов государственной противопожарной службы при крупных пожарах, осложнении оперативной пожарной обстановки или возникновения особых условий;</w:t>
      </w:r>
    </w:p>
    <w:bookmarkEnd w:id="20"/>
    <w:bookmarkStart w:name="z29" w:id="21"/>
    <w:p>
      <w:pPr>
        <w:spacing w:after="0"/>
        <w:ind w:left="0"/>
        <w:jc w:val="both"/>
      </w:pPr>
      <w:r>
        <w:rPr>
          <w:rFonts w:ascii="Times New Roman"/>
          <w:b w:val="false"/>
          <w:i w:val="false"/>
          <w:color w:val="000000"/>
          <w:sz w:val="28"/>
        </w:rPr>
        <w:t>
      вносит предложения в Министерство по награждению государственными наградами и присвоению почетных званий особо отличившихся сотрудников и граждан.</w:t>
      </w:r>
    </w:p>
    <w:bookmarkEnd w:id="21"/>
    <w:bookmarkStart w:name="z30" w:id="22"/>
    <w:p>
      <w:pPr>
        <w:spacing w:after="0"/>
        <w:ind w:left="0"/>
        <w:jc w:val="both"/>
      </w:pPr>
      <w:r>
        <w:rPr>
          <w:rFonts w:ascii="Times New Roman"/>
          <w:b w:val="false"/>
          <w:i w:val="false"/>
          <w:color w:val="000000"/>
          <w:sz w:val="28"/>
        </w:rPr>
        <w:t>
      18. Заместитель начальника гарнизона:</w:t>
      </w:r>
    </w:p>
    <w:bookmarkEnd w:id="22"/>
    <w:bookmarkStart w:name="z31" w:id="23"/>
    <w:p>
      <w:pPr>
        <w:spacing w:after="0"/>
        <w:ind w:left="0"/>
        <w:jc w:val="both"/>
      </w:pPr>
      <w:r>
        <w:rPr>
          <w:rFonts w:ascii="Times New Roman"/>
          <w:b w:val="false"/>
          <w:i w:val="false"/>
          <w:color w:val="000000"/>
          <w:sz w:val="28"/>
        </w:rPr>
        <w:t>
      организовывает пожарно-тактическую подготовку в гарнизоне;</w:t>
      </w:r>
    </w:p>
    <w:bookmarkEnd w:id="23"/>
    <w:bookmarkStart w:name="z32" w:id="24"/>
    <w:p>
      <w:pPr>
        <w:spacing w:after="0"/>
        <w:ind w:left="0"/>
        <w:jc w:val="both"/>
      </w:pPr>
      <w:r>
        <w:rPr>
          <w:rFonts w:ascii="Times New Roman"/>
          <w:b w:val="false"/>
          <w:i w:val="false"/>
          <w:color w:val="000000"/>
          <w:sz w:val="28"/>
        </w:rPr>
        <w:t>
      проверяет готовность подразделений государственной противопожарной службы;</w:t>
      </w:r>
    </w:p>
    <w:bookmarkEnd w:id="24"/>
    <w:bookmarkStart w:name="z33" w:id="25"/>
    <w:p>
      <w:pPr>
        <w:spacing w:after="0"/>
        <w:ind w:left="0"/>
        <w:jc w:val="both"/>
      </w:pPr>
      <w:r>
        <w:rPr>
          <w:rFonts w:ascii="Times New Roman"/>
          <w:b w:val="false"/>
          <w:i w:val="false"/>
          <w:color w:val="000000"/>
          <w:sz w:val="28"/>
        </w:rPr>
        <w:t>
      осуществляет проведение пожарно-тактических учений, смотров, соревнований и общегарнизонных мероприятий;</w:t>
      </w:r>
    </w:p>
    <w:bookmarkEnd w:id="25"/>
    <w:bookmarkStart w:name="z34" w:id="26"/>
    <w:p>
      <w:pPr>
        <w:spacing w:after="0"/>
        <w:ind w:left="0"/>
        <w:jc w:val="both"/>
      </w:pPr>
      <w:r>
        <w:rPr>
          <w:rFonts w:ascii="Times New Roman"/>
          <w:b w:val="false"/>
          <w:i w:val="false"/>
          <w:color w:val="000000"/>
          <w:sz w:val="28"/>
        </w:rPr>
        <w:t>
      контролирует содержание зданий пожарных депо в гарнизоне;</w:t>
      </w:r>
    </w:p>
    <w:bookmarkEnd w:id="26"/>
    <w:bookmarkStart w:name="z35" w:id="27"/>
    <w:p>
      <w:pPr>
        <w:spacing w:after="0"/>
        <w:ind w:left="0"/>
        <w:jc w:val="both"/>
      </w:pPr>
      <w:r>
        <w:rPr>
          <w:rFonts w:ascii="Times New Roman"/>
          <w:b w:val="false"/>
          <w:i w:val="false"/>
          <w:color w:val="000000"/>
          <w:sz w:val="28"/>
        </w:rPr>
        <w:t>
      выезжает на пожары, места аварий и стихийных бедствий по повышенному рангу, резонансному и связанные с гибелью 3-х и более людей в соответствии с приказом об организации гарнизонной службы;</w:t>
      </w:r>
    </w:p>
    <w:bookmarkEnd w:id="27"/>
    <w:bookmarkStart w:name="z36" w:id="28"/>
    <w:p>
      <w:pPr>
        <w:spacing w:after="0"/>
        <w:ind w:left="0"/>
        <w:jc w:val="both"/>
      </w:pPr>
      <w:r>
        <w:rPr>
          <w:rFonts w:ascii="Times New Roman"/>
          <w:b w:val="false"/>
          <w:i w:val="false"/>
          <w:color w:val="000000"/>
          <w:sz w:val="28"/>
        </w:rPr>
        <w:t xml:space="preserve">
      руководит тушением пожаров до прибытия на пожар начальника гарнизона; </w:t>
      </w:r>
    </w:p>
    <w:bookmarkEnd w:id="28"/>
    <w:bookmarkStart w:name="z37" w:id="29"/>
    <w:p>
      <w:pPr>
        <w:spacing w:after="0"/>
        <w:ind w:left="0"/>
        <w:jc w:val="both"/>
      </w:pPr>
      <w:r>
        <w:rPr>
          <w:rFonts w:ascii="Times New Roman"/>
          <w:b w:val="false"/>
          <w:i w:val="false"/>
          <w:color w:val="000000"/>
          <w:sz w:val="28"/>
        </w:rPr>
        <w:t>
      определяет перечень наиболее важных и сложных в оперативно-тактическом отношении объектов, где требуется большое количество основной, специальной и вспомогательной техники, личного состава, работа на которых сопряжена с возможными авариями и взрывами (далее – перечень объектов);</w:t>
      </w:r>
    </w:p>
    <w:bookmarkEnd w:id="29"/>
    <w:bookmarkStart w:name="z38" w:id="30"/>
    <w:p>
      <w:pPr>
        <w:spacing w:after="0"/>
        <w:ind w:left="0"/>
        <w:jc w:val="both"/>
      </w:pPr>
      <w:r>
        <w:rPr>
          <w:rFonts w:ascii="Times New Roman"/>
          <w:b w:val="false"/>
          <w:i w:val="false"/>
          <w:color w:val="000000"/>
          <w:sz w:val="28"/>
        </w:rPr>
        <w:t>
      запрашивает сведения и оперативную информацию, необходимую для выполнения задач гарнизонной службы;</w:t>
      </w:r>
    </w:p>
    <w:bookmarkEnd w:id="30"/>
    <w:bookmarkStart w:name="z39" w:id="31"/>
    <w:p>
      <w:pPr>
        <w:spacing w:after="0"/>
        <w:ind w:left="0"/>
        <w:jc w:val="both"/>
      </w:pPr>
      <w:r>
        <w:rPr>
          <w:rFonts w:ascii="Times New Roman"/>
          <w:b w:val="false"/>
          <w:i w:val="false"/>
          <w:color w:val="000000"/>
          <w:sz w:val="28"/>
        </w:rPr>
        <w:t>
      вносит предложения по передислокации подразделений государственной противопожарной службы при крупных пожарах, осложнении оперативной пожарной обстановки или возникновения особых условий;</w:t>
      </w:r>
    </w:p>
    <w:bookmarkEnd w:id="31"/>
    <w:bookmarkStart w:name="z40" w:id="32"/>
    <w:p>
      <w:pPr>
        <w:spacing w:after="0"/>
        <w:ind w:left="0"/>
        <w:jc w:val="both"/>
      </w:pPr>
      <w:r>
        <w:rPr>
          <w:rFonts w:ascii="Times New Roman"/>
          <w:b w:val="false"/>
          <w:i w:val="false"/>
          <w:color w:val="000000"/>
          <w:sz w:val="28"/>
        </w:rPr>
        <w:t>
      корректирует состав пожарной техники, находящейся в расчете подразделений, за счет имеющейся в гарнизоне резервной пожарной техники.</w:t>
      </w:r>
    </w:p>
    <w:bookmarkEnd w:id="32"/>
    <w:bookmarkStart w:name="z41" w:id="33"/>
    <w:p>
      <w:pPr>
        <w:spacing w:after="0"/>
        <w:ind w:left="0"/>
        <w:jc w:val="both"/>
      </w:pPr>
      <w:r>
        <w:rPr>
          <w:rFonts w:ascii="Times New Roman"/>
          <w:b w:val="false"/>
          <w:i w:val="false"/>
          <w:color w:val="000000"/>
          <w:sz w:val="28"/>
        </w:rPr>
        <w:t>
      19. Оперативный дежурный:</w:t>
      </w:r>
    </w:p>
    <w:bookmarkEnd w:id="33"/>
    <w:bookmarkStart w:name="z42" w:id="34"/>
    <w:p>
      <w:pPr>
        <w:spacing w:after="0"/>
        <w:ind w:left="0"/>
        <w:jc w:val="both"/>
      </w:pPr>
      <w:r>
        <w:rPr>
          <w:rFonts w:ascii="Times New Roman"/>
          <w:b w:val="false"/>
          <w:i w:val="false"/>
          <w:color w:val="000000"/>
          <w:sz w:val="28"/>
        </w:rPr>
        <w:t>
      владеет оперативной обстановкой в гарнизоне, принимает меры к устранению выявленных недостатков в несении службы, в том числе с выездом на место происшествий;</w:t>
      </w:r>
    </w:p>
    <w:bookmarkEnd w:id="34"/>
    <w:bookmarkStart w:name="z43" w:id="35"/>
    <w:p>
      <w:pPr>
        <w:spacing w:after="0"/>
        <w:ind w:left="0"/>
        <w:jc w:val="both"/>
      </w:pPr>
      <w:r>
        <w:rPr>
          <w:rFonts w:ascii="Times New Roman"/>
          <w:b w:val="false"/>
          <w:i w:val="false"/>
          <w:color w:val="000000"/>
          <w:sz w:val="28"/>
        </w:rPr>
        <w:t>
      обеспечивает контроль за несением гарнизонной и караульной служб;</w:t>
      </w:r>
    </w:p>
    <w:bookmarkEnd w:id="35"/>
    <w:bookmarkStart w:name="z44" w:id="36"/>
    <w:p>
      <w:pPr>
        <w:spacing w:after="0"/>
        <w:ind w:left="0"/>
        <w:jc w:val="both"/>
      </w:pPr>
      <w:r>
        <w:rPr>
          <w:rFonts w:ascii="Times New Roman"/>
          <w:b w:val="false"/>
          <w:i w:val="false"/>
          <w:color w:val="000000"/>
          <w:sz w:val="28"/>
        </w:rPr>
        <w:t xml:space="preserve">
      обеспечивает подготовку гарнизонных мероприятий и лично участвует в их проведении; </w:t>
      </w:r>
    </w:p>
    <w:bookmarkEnd w:id="36"/>
    <w:bookmarkStart w:name="z45" w:id="37"/>
    <w:p>
      <w:pPr>
        <w:spacing w:after="0"/>
        <w:ind w:left="0"/>
        <w:jc w:val="both"/>
      </w:pPr>
      <w:r>
        <w:rPr>
          <w:rFonts w:ascii="Times New Roman"/>
          <w:b w:val="false"/>
          <w:i w:val="false"/>
          <w:color w:val="000000"/>
          <w:sz w:val="28"/>
        </w:rPr>
        <w:t>
      владеет информацией о перечне объектов с наличием взрывоопасными и сильнодействующими ядовитыми веществами (СДЯВ);</w:t>
      </w:r>
    </w:p>
    <w:bookmarkEnd w:id="37"/>
    <w:bookmarkStart w:name="z46" w:id="38"/>
    <w:p>
      <w:pPr>
        <w:spacing w:after="0"/>
        <w:ind w:left="0"/>
        <w:jc w:val="both"/>
      </w:pPr>
      <w:r>
        <w:rPr>
          <w:rFonts w:ascii="Times New Roman"/>
          <w:b w:val="false"/>
          <w:i w:val="false"/>
          <w:color w:val="000000"/>
          <w:sz w:val="28"/>
        </w:rPr>
        <w:t>
      организовывает и лично проводит пожарно-тактические учения и занятия, контролирует организацию и проведение занятий по тактико-специальной и иным видам подготовки;</w:t>
      </w:r>
    </w:p>
    <w:bookmarkEnd w:id="38"/>
    <w:bookmarkStart w:name="z47" w:id="39"/>
    <w:p>
      <w:pPr>
        <w:spacing w:after="0"/>
        <w:ind w:left="0"/>
        <w:jc w:val="both"/>
      </w:pPr>
      <w:r>
        <w:rPr>
          <w:rFonts w:ascii="Times New Roman"/>
          <w:b w:val="false"/>
          <w:i w:val="false"/>
          <w:color w:val="000000"/>
          <w:sz w:val="28"/>
        </w:rPr>
        <w:t>
      осуществляет взаимодействие со службами жизнеобеспечения;</w:t>
      </w:r>
    </w:p>
    <w:bookmarkEnd w:id="39"/>
    <w:bookmarkStart w:name="z48" w:id="40"/>
    <w:p>
      <w:pPr>
        <w:spacing w:after="0"/>
        <w:ind w:left="0"/>
        <w:jc w:val="both"/>
      </w:pPr>
      <w:r>
        <w:rPr>
          <w:rFonts w:ascii="Times New Roman"/>
          <w:b w:val="false"/>
          <w:i w:val="false"/>
          <w:color w:val="000000"/>
          <w:sz w:val="28"/>
        </w:rPr>
        <w:t>
      контролирует своевременную постановку в пожарный расчет пожарных автомобилей и иной техники;</w:t>
      </w:r>
    </w:p>
    <w:bookmarkEnd w:id="40"/>
    <w:bookmarkStart w:name="z49" w:id="41"/>
    <w:p>
      <w:pPr>
        <w:spacing w:after="0"/>
        <w:ind w:left="0"/>
        <w:jc w:val="both"/>
      </w:pPr>
      <w:r>
        <w:rPr>
          <w:rFonts w:ascii="Times New Roman"/>
          <w:b w:val="false"/>
          <w:i w:val="false"/>
          <w:color w:val="000000"/>
          <w:sz w:val="28"/>
        </w:rPr>
        <w:t>
      выезжает на пожары, места аварий и стихийных бедствий, принимает руководство тушением пожара и проведением аварийно-спасательных работ;</w:t>
      </w:r>
    </w:p>
    <w:bookmarkEnd w:id="41"/>
    <w:bookmarkStart w:name="z50" w:id="42"/>
    <w:p>
      <w:pPr>
        <w:spacing w:after="0"/>
        <w:ind w:left="0"/>
        <w:jc w:val="both"/>
      </w:pPr>
      <w:r>
        <w:rPr>
          <w:rFonts w:ascii="Times New Roman"/>
          <w:b w:val="false"/>
          <w:i w:val="false"/>
          <w:color w:val="000000"/>
          <w:sz w:val="28"/>
        </w:rPr>
        <w:t>
      контролирует подготовленность личного состава отделений и звеньев газодымозащитной службы к работе в непригодной для дыхания среде, техническое состояние средств индивидуальной защиты органов дыхания (далее – СИЗОД), содержание контрольных постов и баз газодымозащитной службы (далее – ГДЗС);</w:t>
      </w:r>
    </w:p>
    <w:bookmarkEnd w:id="42"/>
    <w:bookmarkStart w:name="z51" w:id="43"/>
    <w:p>
      <w:pPr>
        <w:spacing w:after="0"/>
        <w:ind w:left="0"/>
        <w:jc w:val="both"/>
      </w:pPr>
      <w:r>
        <w:rPr>
          <w:rFonts w:ascii="Times New Roman"/>
          <w:b w:val="false"/>
          <w:i w:val="false"/>
          <w:color w:val="000000"/>
          <w:sz w:val="28"/>
        </w:rPr>
        <w:t>
      проверяет несение караульной службы в подразделениях, проводит занятия по тактико-специальной подготовке;</w:t>
      </w:r>
    </w:p>
    <w:bookmarkEnd w:id="43"/>
    <w:bookmarkStart w:name="z52" w:id="44"/>
    <w:p>
      <w:pPr>
        <w:spacing w:after="0"/>
        <w:ind w:left="0"/>
        <w:jc w:val="both"/>
      </w:pPr>
      <w:r>
        <w:rPr>
          <w:rFonts w:ascii="Times New Roman"/>
          <w:b w:val="false"/>
          <w:i w:val="false"/>
          <w:color w:val="000000"/>
          <w:sz w:val="28"/>
        </w:rPr>
        <w:t>
      запрашивает необходимую информацию о состоянии оперативной обстановки в гарнизоне;</w:t>
      </w:r>
    </w:p>
    <w:bookmarkEnd w:id="44"/>
    <w:bookmarkStart w:name="z53" w:id="45"/>
    <w:p>
      <w:pPr>
        <w:spacing w:after="0"/>
        <w:ind w:left="0"/>
        <w:jc w:val="both"/>
      </w:pPr>
      <w:r>
        <w:rPr>
          <w:rFonts w:ascii="Times New Roman"/>
          <w:b w:val="false"/>
          <w:i w:val="false"/>
          <w:color w:val="000000"/>
          <w:sz w:val="28"/>
        </w:rPr>
        <w:t>
      отдает в период дежурства руководителям (начальникам караулов) подразделений и должностным лицам гарнизона в пределах своих полномочий распоряжения по вопросам гарнизонной и караульной службы, в том числе по временной передислокации пожарной техники с последующим уведомлением об этом заместителя начальника гарнизона;</w:t>
      </w:r>
    </w:p>
    <w:bookmarkEnd w:id="45"/>
    <w:bookmarkStart w:name="z54" w:id="46"/>
    <w:p>
      <w:pPr>
        <w:spacing w:after="0"/>
        <w:ind w:left="0"/>
        <w:jc w:val="both"/>
      </w:pPr>
      <w:r>
        <w:rPr>
          <w:rFonts w:ascii="Times New Roman"/>
          <w:b w:val="false"/>
          <w:i w:val="false"/>
          <w:color w:val="000000"/>
          <w:sz w:val="28"/>
        </w:rPr>
        <w:t>
      отстраняет в крайних, не терпящих отлагательства, случаях лиц рядового и начальствующего состава от несения дежурства с немедленным докладом об этом вышестоящему руководству.</w:t>
      </w:r>
    </w:p>
    <w:bookmarkEnd w:id="46"/>
    <w:bookmarkStart w:name="z55" w:id="47"/>
    <w:p>
      <w:pPr>
        <w:spacing w:after="0"/>
        <w:ind w:left="0"/>
        <w:jc w:val="both"/>
      </w:pPr>
      <w:r>
        <w:rPr>
          <w:rFonts w:ascii="Times New Roman"/>
          <w:b w:val="false"/>
          <w:i w:val="false"/>
          <w:color w:val="000000"/>
          <w:sz w:val="28"/>
        </w:rPr>
        <w:t>
      20. Диспетчер гарнизона:</w:t>
      </w:r>
    </w:p>
    <w:bookmarkEnd w:id="47"/>
    <w:bookmarkStart w:name="z56" w:id="48"/>
    <w:p>
      <w:pPr>
        <w:spacing w:after="0"/>
        <w:ind w:left="0"/>
        <w:jc w:val="both"/>
      </w:pPr>
      <w:r>
        <w:rPr>
          <w:rFonts w:ascii="Times New Roman"/>
          <w:b w:val="false"/>
          <w:i w:val="false"/>
          <w:color w:val="000000"/>
          <w:sz w:val="28"/>
        </w:rPr>
        <w:t>
      владеет информацией об оперативной пожарной обстановке в гарнизоне, дислокации и районах выезда пожарных частей, перечне объектов, на которые по первому сообщению о пожаре высылаются подразделения по повышенному номеру вызова, безводные районы (участки), техническое вооружение и тактические возможности караулов, местонахождение основных запасов огнетушащих веществ, а также местонахождение подразделений (сил и средств) гарнизона противопожарной службы;</w:t>
      </w:r>
    </w:p>
    <w:bookmarkEnd w:id="48"/>
    <w:bookmarkStart w:name="z57" w:id="49"/>
    <w:p>
      <w:pPr>
        <w:spacing w:after="0"/>
        <w:ind w:left="0"/>
        <w:jc w:val="both"/>
      </w:pPr>
      <w:r>
        <w:rPr>
          <w:rFonts w:ascii="Times New Roman"/>
          <w:b w:val="false"/>
          <w:i w:val="false"/>
          <w:color w:val="000000"/>
          <w:sz w:val="28"/>
        </w:rPr>
        <w:t>
      контролирует работу средств связи, записывающей и информационной аппаратуры, автоматизированного рабочего места (далее - АРМ) (при наличии) гарнизона и обеспечивает правильность их использования;</w:t>
      </w:r>
    </w:p>
    <w:bookmarkEnd w:id="49"/>
    <w:bookmarkStart w:name="z58" w:id="50"/>
    <w:p>
      <w:pPr>
        <w:spacing w:after="0"/>
        <w:ind w:left="0"/>
        <w:jc w:val="both"/>
      </w:pPr>
      <w:r>
        <w:rPr>
          <w:rFonts w:ascii="Times New Roman"/>
          <w:b w:val="false"/>
          <w:i w:val="false"/>
          <w:color w:val="000000"/>
          <w:sz w:val="28"/>
        </w:rPr>
        <w:t xml:space="preserve">
      осуществляет прием и отработку сообщений о вызовах подразделений противопожарной службы по телефонным линиям связи с номером "101"; </w:t>
      </w:r>
    </w:p>
    <w:bookmarkEnd w:id="50"/>
    <w:bookmarkStart w:name="z59" w:id="51"/>
    <w:p>
      <w:pPr>
        <w:spacing w:after="0"/>
        <w:ind w:left="0"/>
        <w:jc w:val="both"/>
      </w:pPr>
      <w:r>
        <w:rPr>
          <w:rFonts w:ascii="Times New Roman"/>
          <w:b w:val="false"/>
          <w:i w:val="false"/>
          <w:color w:val="000000"/>
          <w:sz w:val="28"/>
        </w:rPr>
        <w:t>
      направляет к месту вызова силы и средства гарнизона, а также службы взаимодействия в соответствии с расписанием выезда (планом привлечения сил и средств);</w:t>
      </w:r>
    </w:p>
    <w:bookmarkEnd w:id="51"/>
    <w:bookmarkStart w:name="z60" w:id="52"/>
    <w:p>
      <w:pPr>
        <w:spacing w:after="0"/>
        <w:ind w:left="0"/>
        <w:jc w:val="both"/>
      </w:pPr>
      <w:r>
        <w:rPr>
          <w:rFonts w:ascii="Times New Roman"/>
          <w:b w:val="false"/>
          <w:i w:val="false"/>
          <w:color w:val="000000"/>
          <w:sz w:val="28"/>
        </w:rPr>
        <w:t>
      осуществляет фиксацию всех принимаемых решений должностными лицами при тушении пожаров и проведении аварийно-спасательных работ;</w:t>
      </w:r>
    </w:p>
    <w:bookmarkEnd w:id="52"/>
    <w:bookmarkStart w:name="z61" w:id="53"/>
    <w:p>
      <w:pPr>
        <w:spacing w:after="0"/>
        <w:ind w:left="0"/>
        <w:jc w:val="both"/>
      </w:pPr>
      <w:r>
        <w:rPr>
          <w:rFonts w:ascii="Times New Roman"/>
          <w:b w:val="false"/>
          <w:i w:val="false"/>
          <w:color w:val="000000"/>
          <w:sz w:val="28"/>
        </w:rPr>
        <w:t>
      обеспечивает передислокацию караулов, отделений подразделений гарнизона;</w:t>
      </w:r>
    </w:p>
    <w:bookmarkEnd w:id="53"/>
    <w:bookmarkStart w:name="z62" w:id="54"/>
    <w:p>
      <w:pPr>
        <w:spacing w:after="0"/>
        <w:ind w:left="0"/>
        <w:jc w:val="both"/>
      </w:pPr>
      <w:r>
        <w:rPr>
          <w:rFonts w:ascii="Times New Roman"/>
          <w:b w:val="false"/>
          <w:i w:val="false"/>
          <w:color w:val="000000"/>
          <w:sz w:val="28"/>
        </w:rPr>
        <w:t xml:space="preserve">
      обобщает сведения о наличии сил и средств подразделений и представляет на утверждение заместителю начальника гарнизона строевую записку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Уставу (при отсутствии автоматизированного рабочего места);</w:t>
      </w:r>
    </w:p>
    <w:bookmarkEnd w:id="54"/>
    <w:bookmarkStart w:name="z63" w:id="55"/>
    <w:p>
      <w:pPr>
        <w:spacing w:after="0"/>
        <w:ind w:left="0"/>
        <w:jc w:val="both"/>
      </w:pPr>
      <w:r>
        <w:rPr>
          <w:rFonts w:ascii="Times New Roman"/>
          <w:b w:val="false"/>
          <w:i w:val="false"/>
          <w:color w:val="000000"/>
          <w:sz w:val="28"/>
        </w:rPr>
        <w:t>
      проверяет наличие связи с подразделениями гарнизона и службами жизнеобеспечения не реже 2 раз в сутки;</w:t>
      </w:r>
    </w:p>
    <w:bookmarkEnd w:id="55"/>
    <w:bookmarkStart w:name="z64" w:id="56"/>
    <w:p>
      <w:pPr>
        <w:spacing w:after="0"/>
        <w:ind w:left="0"/>
        <w:jc w:val="both"/>
      </w:pPr>
      <w:r>
        <w:rPr>
          <w:rFonts w:ascii="Times New Roman"/>
          <w:b w:val="false"/>
          <w:i w:val="false"/>
          <w:color w:val="000000"/>
          <w:sz w:val="28"/>
        </w:rPr>
        <w:t>
      информирует должностных лиц гарнизона о выезде подразделений и обстановке на месте их работы;</w:t>
      </w:r>
    </w:p>
    <w:bookmarkEnd w:id="56"/>
    <w:bookmarkStart w:name="z65" w:id="57"/>
    <w:p>
      <w:pPr>
        <w:spacing w:after="0"/>
        <w:ind w:left="0"/>
        <w:jc w:val="both"/>
      </w:pPr>
      <w:r>
        <w:rPr>
          <w:rFonts w:ascii="Times New Roman"/>
          <w:b w:val="false"/>
          <w:i w:val="false"/>
          <w:color w:val="000000"/>
          <w:sz w:val="28"/>
        </w:rPr>
        <w:t>
      докладывает заместителю начальника гарнизона и оперативному дежурному, поступившие сведения об изменениях оперативной обстановки, а также информирует об этом подразделения гарнизона;</w:t>
      </w:r>
    </w:p>
    <w:bookmarkEnd w:id="57"/>
    <w:bookmarkStart w:name="z66" w:id="58"/>
    <w:p>
      <w:pPr>
        <w:spacing w:after="0"/>
        <w:ind w:left="0"/>
        <w:jc w:val="both"/>
      </w:pPr>
      <w:r>
        <w:rPr>
          <w:rFonts w:ascii="Times New Roman"/>
          <w:b w:val="false"/>
          <w:i w:val="false"/>
          <w:color w:val="000000"/>
          <w:sz w:val="28"/>
        </w:rPr>
        <w:t xml:space="preserve">
      доводит до подразделений гарнизона информацию и распоряжения оперативного дежурного и должностных лиц гарнизона, ведет служебную документацию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Уставу; </w:t>
      </w:r>
    </w:p>
    <w:bookmarkEnd w:id="58"/>
    <w:bookmarkStart w:name="z67" w:id="59"/>
    <w:p>
      <w:pPr>
        <w:spacing w:after="0"/>
        <w:ind w:left="0"/>
        <w:jc w:val="both"/>
      </w:pPr>
      <w:r>
        <w:rPr>
          <w:rFonts w:ascii="Times New Roman"/>
          <w:b w:val="false"/>
          <w:i w:val="false"/>
          <w:color w:val="000000"/>
          <w:sz w:val="28"/>
        </w:rPr>
        <w:t xml:space="preserve">
      осуществляет прием информации об уголовных правонарушениях и вносит ее в автоматизированную базу данных "Книга учета информации" (далее – КУИ) Единого реестра досудебных расследований (далее – ЕРДР) согласно требованиям </w:t>
      </w:r>
      <w:r>
        <w:rPr>
          <w:rFonts w:ascii="Times New Roman"/>
          <w:b w:val="false"/>
          <w:i w:val="false"/>
          <w:color w:val="000000"/>
          <w:sz w:val="28"/>
        </w:rPr>
        <w:t>Правил</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под № 9744) (далее – Правила);</w:t>
      </w:r>
    </w:p>
    <w:bookmarkEnd w:id="59"/>
    <w:bookmarkStart w:name="z68" w:id="60"/>
    <w:p>
      <w:pPr>
        <w:spacing w:after="0"/>
        <w:ind w:left="0"/>
        <w:jc w:val="both"/>
      </w:pPr>
      <w:r>
        <w:rPr>
          <w:rFonts w:ascii="Times New Roman"/>
          <w:b w:val="false"/>
          <w:i w:val="false"/>
          <w:color w:val="000000"/>
          <w:sz w:val="28"/>
        </w:rPr>
        <w:t>
      сообщает начальнику Управления (отдела) по чрезвычайным ситуациям, дежурному дознавателю о зарегистрированных в КУИ ЕРДР сообщениях;</w:t>
      </w:r>
    </w:p>
    <w:bookmarkEnd w:id="60"/>
    <w:bookmarkStart w:name="z69" w:id="61"/>
    <w:p>
      <w:pPr>
        <w:spacing w:after="0"/>
        <w:ind w:left="0"/>
        <w:jc w:val="both"/>
      </w:pPr>
      <w:r>
        <w:rPr>
          <w:rFonts w:ascii="Times New Roman"/>
          <w:b w:val="false"/>
          <w:i w:val="false"/>
          <w:color w:val="000000"/>
          <w:sz w:val="28"/>
        </w:rPr>
        <w:t>
      по указанию руководства (дознавателя) направляет специалиста исследовательской испытательной пожарной лаборатории;</w:t>
      </w:r>
    </w:p>
    <w:bookmarkEnd w:id="61"/>
    <w:bookmarkStart w:name="z70" w:id="62"/>
    <w:p>
      <w:pPr>
        <w:spacing w:after="0"/>
        <w:ind w:left="0"/>
        <w:jc w:val="both"/>
      </w:pPr>
      <w:r>
        <w:rPr>
          <w:rFonts w:ascii="Times New Roman"/>
          <w:b w:val="false"/>
          <w:i w:val="false"/>
          <w:color w:val="000000"/>
          <w:sz w:val="28"/>
        </w:rPr>
        <w:t>
      составляет акт в период отсутствия доступа к информационной системе по установленной форме, согласно Правил;</w:t>
      </w:r>
    </w:p>
    <w:bookmarkEnd w:id="62"/>
    <w:bookmarkStart w:name="z71" w:id="63"/>
    <w:p>
      <w:pPr>
        <w:spacing w:after="0"/>
        <w:ind w:left="0"/>
        <w:jc w:val="both"/>
      </w:pPr>
      <w:r>
        <w:rPr>
          <w:rFonts w:ascii="Times New Roman"/>
          <w:b w:val="false"/>
          <w:i w:val="false"/>
          <w:color w:val="000000"/>
          <w:sz w:val="28"/>
        </w:rPr>
        <w:t xml:space="preserve">
      имеет информацию о наличии и состоянии сил и средств в подразделениях гарнизона; </w:t>
      </w:r>
    </w:p>
    <w:bookmarkEnd w:id="63"/>
    <w:bookmarkStart w:name="z72" w:id="64"/>
    <w:p>
      <w:pPr>
        <w:spacing w:after="0"/>
        <w:ind w:left="0"/>
        <w:jc w:val="both"/>
      </w:pPr>
      <w:r>
        <w:rPr>
          <w:rFonts w:ascii="Times New Roman"/>
          <w:b w:val="false"/>
          <w:i w:val="false"/>
          <w:color w:val="000000"/>
          <w:sz w:val="28"/>
        </w:rPr>
        <w:t>
      не допускает (по согласованию с оперативным дежурным) выезд пожарных расчетов на занятия, решения пожарно-тактических задач в случае осложнения оперативной обстановки;</w:t>
      </w:r>
    </w:p>
    <w:bookmarkEnd w:id="64"/>
    <w:bookmarkStart w:name="z73" w:id="65"/>
    <w:p>
      <w:pPr>
        <w:spacing w:after="0"/>
        <w:ind w:left="0"/>
        <w:jc w:val="both"/>
      </w:pPr>
      <w:r>
        <w:rPr>
          <w:rFonts w:ascii="Times New Roman"/>
          <w:b w:val="false"/>
          <w:i w:val="false"/>
          <w:color w:val="000000"/>
          <w:sz w:val="28"/>
        </w:rPr>
        <w:t>
      в пределах своей компетенции требует от должностных лиц гарнизона устранения выявленных нарушений, осложняющих оперативную обстановку в гарнизоне и контролирует правильность ведения радиообмена между подразделениями гарнизона.";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75" w:id="66"/>
    <w:p>
      <w:pPr>
        <w:spacing w:after="0"/>
        <w:ind w:left="0"/>
        <w:jc w:val="both"/>
      </w:pPr>
      <w:r>
        <w:rPr>
          <w:rFonts w:ascii="Times New Roman"/>
          <w:b w:val="false"/>
          <w:i w:val="false"/>
          <w:color w:val="000000"/>
          <w:sz w:val="28"/>
        </w:rPr>
        <w:t>
      "24. Караульная служба осуществляется дежурством в 4 смены в круглосуточном режиме, с единым порядковым номером смен (караулов) по всем территориальным подразделениям Министерства, личным составом караулов подразделений государственной противопожарной службы.";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77" w:id="67"/>
    <w:p>
      <w:pPr>
        <w:spacing w:after="0"/>
        <w:ind w:left="0"/>
        <w:jc w:val="both"/>
      </w:pPr>
      <w:r>
        <w:rPr>
          <w:rFonts w:ascii="Times New Roman"/>
          <w:b w:val="false"/>
          <w:i w:val="false"/>
          <w:color w:val="000000"/>
          <w:sz w:val="28"/>
        </w:rPr>
        <w:t>
      "26. Основными задачами караульной службы являются:</w:t>
      </w:r>
    </w:p>
    <w:bookmarkEnd w:id="67"/>
    <w:bookmarkStart w:name="z78" w:id="68"/>
    <w:p>
      <w:pPr>
        <w:spacing w:after="0"/>
        <w:ind w:left="0"/>
        <w:jc w:val="both"/>
      </w:pPr>
      <w:r>
        <w:rPr>
          <w:rFonts w:ascii="Times New Roman"/>
          <w:b w:val="false"/>
          <w:i w:val="false"/>
          <w:color w:val="000000"/>
          <w:sz w:val="28"/>
        </w:rPr>
        <w:t>
      обеспечение постоянной готовности караулов (дежурных смен) к ведению действий по тушению пожаров и проведению аварийно-спасательных работ в период дежурства;</w:t>
      </w:r>
    </w:p>
    <w:bookmarkEnd w:id="68"/>
    <w:bookmarkStart w:name="z79" w:id="69"/>
    <w:p>
      <w:pPr>
        <w:spacing w:after="0"/>
        <w:ind w:left="0"/>
        <w:jc w:val="both"/>
      </w:pPr>
      <w:r>
        <w:rPr>
          <w:rFonts w:ascii="Times New Roman"/>
          <w:b w:val="false"/>
          <w:i w:val="false"/>
          <w:color w:val="000000"/>
          <w:sz w:val="28"/>
        </w:rPr>
        <w:t>
      контроль за исправным состоянием противопожарного водоснабжения, средств связи, проездов в районе выезда;</w:t>
      </w:r>
    </w:p>
    <w:bookmarkEnd w:id="69"/>
    <w:bookmarkStart w:name="z80" w:id="70"/>
    <w:p>
      <w:pPr>
        <w:spacing w:after="0"/>
        <w:ind w:left="0"/>
        <w:jc w:val="both"/>
      </w:pPr>
      <w:r>
        <w:rPr>
          <w:rFonts w:ascii="Times New Roman"/>
          <w:b w:val="false"/>
          <w:i w:val="false"/>
          <w:color w:val="000000"/>
          <w:sz w:val="28"/>
        </w:rPr>
        <w:t>
      изучение мест расположения противопожарного водоснабжения, а также изучение объектов в оперативно-тактическом отношении, находящиеся в районе выезда подразделения;</w:t>
      </w:r>
    </w:p>
    <w:bookmarkEnd w:id="70"/>
    <w:bookmarkStart w:name="z81" w:id="71"/>
    <w:p>
      <w:pPr>
        <w:spacing w:after="0"/>
        <w:ind w:left="0"/>
        <w:jc w:val="both"/>
      </w:pPr>
      <w:r>
        <w:rPr>
          <w:rFonts w:ascii="Times New Roman"/>
          <w:b w:val="false"/>
          <w:i w:val="false"/>
          <w:color w:val="000000"/>
          <w:sz w:val="28"/>
        </w:rPr>
        <w:t>
      поддержание на высоком уровне дисциплины личного состава подразделений государственной противопожарной службы;</w:t>
      </w:r>
    </w:p>
    <w:bookmarkEnd w:id="71"/>
    <w:bookmarkStart w:name="z82" w:id="72"/>
    <w:p>
      <w:pPr>
        <w:spacing w:after="0"/>
        <w:ind w:left="0"/>
        <w:jc w:val="both"/>
      </w:pPr>
      <w:r>
        <w:rPr>
          <w:rFonts w:ascii="Times New Roman"/>
          <w:b w:val="false"/>
          <w:i w:val="false"/>
          <w:color w:val="000000"/>
          <w:sz w:val="28"/>
        </w:rPr>
        <w:t>
      поддержание надежной связи с подразделениями гарнизона, службами жизнеобеспечения города (района, объекта);</w:t>
      </w:r>
    </w:p>
    <w:bookmarkEnd w:id="72"/>
    <w:bookmarkStart w:name="z83" w:id="73"/>
    <w:p>
      <w:pPr>
        <w:spacing w:after="0"/>
        <w:ind w:left="0"/>
        <w:jc w:val="both"/>
      </w:pPr>
      <w:r>
        <w:rPr>
          <w:rFonts w:ascii="Times New Roman"/>
          <w:b w:val="false"/>
          <w:i w:val="false"/>
          <w:color w:val="000000"/>
          <w:sz w:val="28"/>
        </w:rPr>
        <w:t>
      обеспечение охраны помещений и территории подразделения, поддержание в них необходимого порядка, проведение административно-хозяйственных работ.";</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85" w:id="74"/>
    <w:p>
      <w:pPr>
        <w:spacing w:after="0"/>
        <w:ind w:left="0"/>
        <w:jc w:val="both"/>
      </w:pPr>
      <w:r>
        <w:rPr>
          <w:rFonts w:ascii="Times New Roman"/>
          <w:b w:val="false"/>
          <w:i w:val="false"/>
          <w:color w:val="000000"/>
          <w:sz w:val="28"/>
        </w:rPr>
        <w:t>
      "31. Численность личного состава караула определяется штатами подразделения, которая может быть увеличена личным составом караулов подразделения, а также личным составом подразделений государственной противопожарной службы.";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87" w:id="75"/>
    <w:p>
      <w:pPr>
        <w:spacing w:after="0"/>
        <w:ind w:left="0"/>
        <w:jc w:val="both"/>
      </w:pPr>
      <w:r>
        <w:rPr>
          <w:rFonts w:ascii="Times New Roman"/>
          <w:b w:val="false"/>
          <w:i w:val="false"/>
          <w:color w:val="000000"/>
          <w:sz w:val="28"/>
        </w:rPr>
        <w:t>
      "34. Начальник караула (руководитель дежурной смены):</w:t>
      </w:r>
    </w:p>
    <w:bookmarkEnd w:id="75"/>
    <w:bookmarkStart w:name="z88" w:id="76"/>
    <w:p>
      <w:pPr>
        <w:spacing w:after="0"/>
        <w:ind w:left="0"/>
        <w:jc w:val="both"/>
      </w:pPr>
      <w:r>
        <w:rPr>
          <w:rFonts w:ascii="Times New Roman"/>
          <w:b w:val="false"/>
          <w:i w:val="false"/>
          <w:color w:val="000000"/>
          <w:sz w:val="28"/>
        </w:rPr>
        <w:t>
      организовывает и контролирует несение караульной службы личным составом, в том числе проверяет несение службы лицами внутреннего наряда;</w:t>
      </w:r>
    </w:p>
    <w:bookmarkEnd w:id="76"/>
    <w:bookmarkStart w:name="z89" w:id="77"/>
    <w:p>
      <w:pPr>
        <w:spacing w:after="0"/>
        <w:ind w:left="0"/>
        <w:jc w:val="both"/>
      </w:pPr>
      <w:r>
        <w:rPr>
          <w:rFonts w:ascii="Times New Roman"/>
          <w:b w:val="false"/>
          <w:i w:val="false"/>
          <w:color w:val="000000"/>
          <w:sz w:val="28"/>
        </w:rPr>
        <w:t>
      обеспечивает выполнение плана подготовки личного состава караула в период дежурства и лично проводит занятия;</w:t>
      </w:r>
    </w:p>
    <w:bookmarkEnd w:id="77"/>
    <w:bookmarkStart w:name="z90" w:id="78"/>
    <w:p>
      <w:pPr>
        <w:spacing w:after="0"/>
        <w:ind w:left="0"/>
        <w:jc w:val="both"/>
      </w:pPr>
      <w:r>
        <w:rPr>
          <w:rFonts w:ascii="Times New Roman"/>
          <w:b w:val="false"/>
          <w:i w:val="false"/>
          <w:color w:val="000000"/>
          <w:sz w:val="28"/>
        </w:rPr>
        <w:t>
      проводит мероприятия по поддержанию пожарной техники, ПТВ и оборудования, огнетушащих веществ в готовности к ведению действий по тушению пожара, а также контролирует состояние пожарных гидрантов, водоемов, проездов, подъездов в районе выезда подразделения;</w:t>
      </w:r>
    </w:p>
    <w:bookmarkEnd w:id="78"/>
    <w:bookmarkStart w:name="z91" w:id="79"/>
    <w:p>
      <w:pPr>
        <w:spacing w:after="0"/>
        <w:ind w:left="0"/>
        <w:jc w:val="both"/>
      </w:pPr>
      <w:r>
        <w:rPr>
          <w:rFonts w:ascii="Times New Roman"/>
          <w:b w:val="false"/>
          <w:i w:val="false"/>
          <w:color w:val="000000"/>
          <w:sz w:val="28"/>
        </w:rPr>
        <w:t>
      обеспечивает выполнение правил охраны труда и техники безопасности, а также соблюдение дисциплины личным составом караула;</w:t>
      </w:r>
    </w:p>
    <w:bookmarkEnd w:id="79"/>
    <w:bookmarkStart w:name="z92" w:id="80"/>
    <w:p>
      <w:pPr>
        <w:spacing w:after="0"/>
        <w:ind w:left="0"/>
        <w:jc w:val="both"/>
      </w:pPr>
      <w:r>
        <w:rPr>
          <w:rFonts w:ascii="Times New Roman"/>
          <w:b w:val="false"/>
          <w:i w:val="false"/>
          <w:color w:val="000000"/>
          <w:sz w:val="28"/>
        </w:rPr>
        <w:t>
      осуществляет контроль за ТО СИЗОД (проверка № 1, 2) и правильным ведением документов ГДЗС;</w:t>
      </w:r>
    </w:p>
    <w:bookmarkEnd w:id="80"/>
    <w:bookmarkStart w:name="z93" w:id="81"/>
    <w:p>
      <w:pPr>
        <w:spacing w:after="0"/>
        <w:ind w:left="0"/>
        <w:jc w:val="both"/>
      </w:pPr>
      <w:r>
        <w:rPr>
          <w:rFonts w:ascii="Times New Roman"/>
          <w:b w:val="false"/>
          <w:i w:val="false"/>
          <w:color w:val="000000"/>
          <w:sz w:val="28"/>
        </w:rPr>
        <w:t>
      обеспечивает выполнение мероприятий, предусмотренных распорядком дня и контролирует сбор данных о наличии людей в ночное время в детских, лечебных учреждениях и на объектах с ночным пребыванием людей;</w:t>
      </w:r>
    </w:p>
    <w:bookmarkEnd w:id="81"/>
    <w:bookmarkStart w:name="z94" w:id="82"/>
    <w:p>
      <w:pPr>
        <w:spacing w:after="0"/>
        <w:ind w:left="0"/>
        <w:jc w:val="both"/>
      </w:pPr>
      <w:r>
        <w:rPr>
          <w:rFonts w:ascii="Times New Roman"/>
          <w:b w:val="false"/>
          <w:i w:val="false"/>
          <w:color w:val="000000"/>
          <w:sz w:val="28"/>
        </w:rPr>
        <w:t xml:space="preserve">
      не допускает в служебные помещения посторонних лиц, кроме лиц, имеющих на это право, указанных в </w:t>
      </w:r>
      <w:r>
        <w:rPr>
          <w:rFonts w:ascii="Times New Roman"/>
          <w:b w:val="false"/>
          <w:i w:val="false"/>
          <w:color w:val="000000"/>
          <w:sz w:val="28"/>
        </w:rPr>
        <w:t>пункте 90</w:t>
      </w:r>
      <w:r>
        <w:rPr>
          <w:rFonts w:ascii="Times New Roman"/>
          <w:b w:val="false"/>
          <w:i w:val="false"/>
          <w:color w:val="000000"/>
          <w:sz w:val="28"/>
        </w:rPr>
        <w:t xml:space="preserve"> настоящего Устава;</w:t>
      </w:r>
    </w:p>
    <w:bookmarkEnd w:id="82"/>
    <w:bookmarkStart w:name="z95" w:id="83"/>
    <w:p>
      <w:pPr>
        <w:spacing w:after="0"/>
        <w:ind w:left="0"/>
        <w:jc w:val="both"/>
      </w:pPr>
      <w:r>
        <w:rPr>
          <w:rFonts w:ascii="Times New Roman"/>
          <w:b w:val="false"/>
          <w:i w:val="false"/>
          <w:color w:val="000000"/>
          <w:sz w:val="28"/>
        </w:rPr>
        <w:t>
      разрабатывает и корректирует документы, регламентирующие организацию караульной службы;</w:t>
      </w:r>
    </w:p>
    <w:bookmarkEnd w:id="83"/>
    <w:bookmarkStart w:name="z96" w:id="84"/>
    <w:p>
      <w:pPr>
        <w:spacing w:after="0"/>
        <w:ind w:left="0"/>
        <w:jc w:val="both"/>
      </w:pPr>
      <w:r>
        <w:rPr>
          <w:rFonts w:ascii="Times New Roman"/>
          <w:b w:val="false"/>
          <w:i w:val="false"/>
          <w:color w:val="000000"/>
          <w:sz w:val="28"/>
        </w:rPr>
        <w:t>
      выезжает на пожары, аварийно-спасательные работы и руководит действиями дежурного караула;</w:t>
      </w:r>
    </w:p>
    <w:bookmarkEnd w:id="84"/>
    <w:bookmarkStart w:name="z97" w:id="85"/>
    <w:p>
      <w:pPr>
        <w:spacing w:after="0"/>
        <w:ind w:left="0"/>
        <w:jc w:val="both"/>
      </w:pPr>
      <w:r>
        <w:rPr>
          <w:rFonts w:ascii="Times New Roman"/>
          <w:b w:val="false"/>
          <w:i w:val="false"/>
          <w:color w:val="000000"/>
          <w:sz w:val="28"/>
        </w:rPr>
        <w:t>
      знает район выезда пожарной части, расположение водоисточников и особо важных объектов (цехов), а также тактико-технические характеристики пожарной техники и средств связи, имеющейся в подразделении;</w:t>
      </w:r>
    </w:p>
    <w:bookmarkEnd w:id="85"/>
    <w:bookmarkStart w:name="z98" w:id="86"/>
    <w:p>
      <w:pPr>
        <w:spacing w:after="0"/>
        <w:ind w:left="0"/>
        <w:jc w:val="both"/>
      </w:pPr>
      <w:r>
        <w:rPr>
          <w:rFonts w:ascii="Times New Roman"/>
          <w:b w:val="false"/>
          <w:i w:val="false"/>
          <w:color w:val="000000"/>
          <w:sz w:val="28"/>
        </w:rPr>
        <w:t>
      запрашивает необходимую информацию о состоянии оперативной обстановки в районе выезда, знакомится с распорядительной и документацией по организации караульной службы.";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100" w:id="87"/>
    <w:p>
      <w:pPr>
        <w:spacing w:after="0"/>
        <w:ind w:left="0"/>
        <w:jc w:val="both"/>
      </w:pPr>
      <w:r>
        <w:rPr>
          <w:rFonts w:ascii="Times New Roman"/>
          <w:b w:val="false"/>
          <w:i w:val="false"/>
          <w:color w:val="000000"/>
          <w:sz w:val="28"/>
        </w:rPr>
        <w:t xml:space="preserve">
      "42. Диспетчер (радиотелефонист) ПСЧ: </w:t>
      </w:r>
    </w:p>
    <w:bookmarkEnd w:id="87"/>
    <w:bookmarkStart w:name="z101" w:id="88"/>
    <w:p>
      <w:pPr>
        <w:spacing w:after="0"/>
        <w:ind w:left="0"/>
        <w:jc w:val="both"/>
      </w:pPr>
      <w:r>
        <w:rPr>
          <w:rFonts w:ascii="Times New Roman"/>
          <w:b w:val="false"/>
          <w:i w:val="false"/>
          <w:color w:val="000000"/>
          <w:sz w:val="28"/>
        </w:rPr>
        <w:t>
      ведет четкий прием, передачу и регистрацию сообщений о пожаре и ЧС, поступающих на ПСЧ по всем имеющимся техническим средствам связи и обработки информации, своевременную и правильную высылку дежурных караулов (отделений) к месту вызова;</w:t>
      </w:r>
    </w:p>
    <w:bookmarkEnd w:id="88"/>
    <w:bookmarkStart w:name="z102" w:id="89"/>
    <w:p>
      <w:pPr>
        <w:spacing w:after="0"/>
        <w:ind w:left="0"/>
        <w:jc w:val="both"/>
      </w:pPr>
      <w:r>
        <w:rPr>
          <w:rFonts w:ascii="Times New Roman"/>
          <w:b w:val="false"/>
          <w:i w:val="false"/>
          <w:color w:val="000000"/>
          <w:sz w:val="28"/>
        </w:rPr>
        <w:t>
      производит своевременный доклад на Центр оперативного управления силами и средствами (далее – ЦОУСС) и руководителям подразделения о высылке дежурного караула (отделения) на пожар или другую ЧС;</w:t>
      </w:r>
    </w:p>
    <w:bookmarkEnd w:id="89"/>
    <w:bookmarkStart w:name="z103" w:id="90"/>
    <w:p>
      <w:pPr>
        <w:spacing w:after="0"/>
        <w:ind w:left="0"/>
        <w:jc w:val="both"/>
      </w:pPr>
      <w:r>
        <w:rPr>
          <w:rFonts w:ascii="Times New Roman"/>
          <w:b w:val="false"/>
          <w:i w:val="false"/>
          <w:color w:val="000000"/>
          <w:sz w:val="28"/>
        </w:rPr>
        <w:t>
      обеспечивает сохранность и правильную эксплуатацию технических средств и оборудования ПСЧ.</w:t>
      </w:r>
    </w:p>
    <w:bookmarkEnd w:id="90"/>
    <w:bookmarkStart w:name="z104" w:id="91"/>
    <w:p>
      <w:pPr>
        <w:spacing w:after="0"/>
        <w:ind w:left="0"/>
        <w:jc w:val="both"/>
      </w:pPr>
      <w:r>
        <w:rPr>
          <w:rFonts w:ascii="Times New Roman"/>
          <w:b w:val="false"/>
          <w:i w:val="false"/>
          <w:color w:val="000000"/>
          <w:sz w:val="28"/>
        </w:rPr>
        <w:t>
      43. Диспетчер (радиотелефонист) ПСЧ знает:</w:t>
      </w:r>
    </w:p>
    <w:bookmarkEnd w:id="91"/>
    <w:bookmarkStart w:name="z105" w:id="92"/>
    <w:p>
      <w:pPr>
        <w:spacing w:after="0"/>
        <w:ind w:left="0"/>
        <w:jc w:val="both"/>
      </w:pPr>
      <w:r>
        <w:rPr>
          <w:rFonts w:ascii="Times New Roman"/>
          <w:b w:val="false"/>
          <w:i w:val="false"/>
          <w:color w:val="000000"/>
          <w:sz w:val="28"/>
        </w:rPr>
        <w:t>
      оперативно-служебную документацию ПСЧ, последовательность ее ведения, руководящие документы, регламентирующие работу диспетчера (радиотелефониста) ПСЧ;</w:t>
      </w:r>
    </w:p>
    <w:bookmarkEnd w:id="92"/>
    <w:bookmarkStart w:name="z106" w:id="93"/>
    <w:p>
      <w:pPr>
        <w:spacing w:after="0"/>
        <w:ind w:left="0"/>
        <w:jc w:val="both"/>
      </w:pPr>
      <w:r>
        <w:rPr>
          <w:rFonts w:ascii="Times New Roman"/>
          <w:b w:val="false"/>
          <w:i w:val="false"/>
          <w:color w:val="000000"/>
          <w:sz w:val="28"/>
        </w:rPr>
        <w:t>
      район выезда подразделения и оперативную обстановку, а также улицы и проезды;</w:t>
      </w:r>
    </w:p>
    <w:bookmarkEnd w:id="93"/>
    <w:bookmarkStart w:name="z107" w:id="94"/>
    <w:p>
      <w:pPr>
        <w:spacing w:after="0"/>
        <w:ind w:left="0"/>
        <w:jc w:val="both"/>
      </w:pPr>
      <w:r>
        <w:rPr>
          <w:rFonts w:ascii="Times New Roman"/>
          <w:b w:val="false"/>
          <w:i w:val="false"/>
          <w:color w:val="000000"/>
          <w:sz w:val="28"/>
        </w:rPr>
        <w:t xml:space="preserve">
      объекты, на которые при первом сообщении высылаются подразделения по повышенному рангу; </w:t>
      </w:r>
    </w:p>
    <w:bookmarkEnd w:id="94"/>
    <w:bookmarkStart w:name="z108" w:id="95"/>
    <w:p>
      <w:pPr>
        <w:spacing w:after="0"/>
        <w:ind w:left="0"/>
        <w:jc w:val="both"/>
      </w:pPr>
      <w:r>
        <w:rPr>
          <w:rFonts w:ascii="Times New Roman"/>
          <w:b w:val="false"/>
          <w:i w:val="false"/>
          <w:color w:val="000000"/>
          <w:sz w:val="28"/>
        </w:rPr>
        <w:t xml:space="preserve">
      перечень объектов, на которые составлены оперативные планы и карточки тушения пожаров; </w:t>
      </w:r>
    </w:p>
    <w:bookmarkEnd w:id="95"/>
    <w:bookmarkStart w:name="z109" w:id="96"/>
    <w:p>
      <w:pPr>
        <w:spacing w:after="0"/>
        <w:ind w:left="0"/>
        <w:jc w:val="both"/>
      </w:pPr>
      <w:r>
        <w:rPr>
          <w:rFonts w:ascii="Times New Roman"/>
          <w:b w:val="false"/>
          <w:i w:val="false"/>
          <w:color w:val="000000"/>
          <w:sz w:val="28"/>
        </w:rPr>
        <w:t xml:space="preserve">
      места расположения важных, пожароопасных и взрывопожароопасных объектов, противопожарное водоснабжение, безводные участки; </w:t>
      </w:r>
    </w:p>
    <w:bookmarkEnd w:id="96"/>
    <w:bookmarkStart w:name="z110" w:id="97"/>
    <w:p>
      <w:pPr>
        <w:spacing w:after="0"/>
        <w:ind w:left="0"/>
        <w:jc w:val="both"/>
      </w:pPr>
      <w:r>
        <w:rPr>
          <w:rFonts w:ascii="Times New Roman"/>
          <w:b w:val="false"/>
          <w:i w:val="false"/>
          <w:color w:val="000000"/>
          <w:sz w:val="28"/>
        </w:rPr>
        <w:t>
      тактико-технические характеристики пожарной и аварийно-спасательной техники, пожарного и аварийно-спасательного вооружения и оборудования, имеющихся на вооружении подразделения;</w:t>
      </w:r>
    </w:p>
    <w:bookmarkEnd w:id="97"/>
    <w:bookmarkStart w:name="z111" w:id="98"/>
    <w:p>
      <w:pPr>
        <w:spacing w:after="0"/>
        <w:ind w:left="0"/>
        <w:jc w:val="both"/>
      </w:pPr>
      <w:r>
        <w:rPr>
          <w:rFonts w:ascii="Times New Roman"/>
          <w:b w:val="false"/>
          <w:i w:val="false"/>
          <w:color w:val="000000"/>
          <w:sz w:val="28"/>
        </w:rPr>
        <w:t>
      тактические возможности дежурных караулов на пожарных машинах;</w:t>
      </w:r>
    </w:p>
    <w:bookmarkEnd w:id="98"/>
    <w:bookmarkStart w:name="z112" w:id="99"/>
    <w:p>
      <w:pPr>
        <w:spacing w:after="0"/>
        <w:ind w:left="0"/>
        <w:jc w:val="both"/>
      </w:pPr>
      <w:r>
        <w:rPr>
          <w:rFonts w:ascii="Times New Roman"/>
          <w:b w:val="false"/>
          <w:i w:val="false"/>
          <w:color w:val="000000"/>
          <w:sz w:val="28"/>
        </w:rPr>
        <w:t>
      технические характеристики, принцип работы, элементы управления технических средств связи и обработки информации, а также другого оборудования, установленного на ПСЧ;</w:t>
      </w:r>
    </w:p>
    <w:bookmarkEnd w:id="99"/>
    <w:bookmarkStart w:name="z113" w:id="100"/>
    <w:p>
      <w:pPr>
        <w:spacing w:after="0"/>
        <w:ind w:left="0"/>
        <w:jc w:val="both"/>
      </w:pPr>
      <w:r>
        <w:rPr>
          <w:rFonts w:ascii="Times New Roman"/>
          <w:b w:val="false"/>
          <w:i w:val="false"/>
          <w:color w:val="000000"/>
          <w:sz w:val="28"/>
        </w:rPr>
        <w:t>
      позывные подразделений и руководящего состава;</w:t>
      </w:r>
    </w:p>
    <w:bookmarkEnd w:id="100"/>
    <w:bookmarkStart w:name="z114" w:id="101"/>
    <w:p>
      <w:pPr>
        <w:spacing w:after="0"/>
        <w:ind w:left="0"/>
        <w:jc w:val="both"/>
      </w:pPr>
      <w:r>
        <w:rPr>
          <w:rFonts w:ascii="Times New Roman"/>
          <w:b w:val="false"/>
          <w:i w:val="false"/>
          <w:color w:val="000000"/>
          <w:sz w:val="28"/>
        </w:rPr>
        <w:t>
      пользование схемами оповещения и сбора личного состава.</w:t>
      </w:r>
    </w:p>
    <w:bookmarkEnd w:id="101"/>
    <w:bookmarkStart w:name="z115" w:id="102"/>
    <w:p>
      <w:pPr>
        <w:spacing w:after="0"/>
        <w:ind w:left="0"/>
        <w:jc w:val="both"/>
      </w:pPr>
      <w:r>
        <w:rPr>
          <w:rFonts w:ascii="Times New Roman"/>
          <w:b w:val="false"/>
          <w:i w:val="false"/>
          <w:color w:val="000000"/>
          <w:sz w:val="28"/>
        </w:rPr>
        <w:t>
      44. Диспетчер (радиотелефонист) ПСЧ:</w:t>
      </w:r>
    </w:p>
    <w:bookmarkEnd w:id="102"/>
    <w:bookmarkStart w:name="z116" w:id="103"/>
    <w:p>
      <w:pPr>
        <w:spacing w:after="0"/>
        <w:ind w:left="0"/>
        <w:jc w:val="both"/>
      </w:pPr>
      <w:r>
        <w:rPr>
          <w:rFonts w:ascii="Times New Roman"/>
          <w:b w:val="false"/>
          <w:i w:val="false"/>
          <w:color w:val="000000"/>
          <w:sz w:val="28"/>
        </w:rPr>
        <w:t>
      1) при заступлении на дежурство:</w:t>
      </w:r>
    </w:p>
    <w:bookmarkEnd w:id="103"/>
    <w:bookmarkStart w:name="z117" w:id="104"/>
    <w:p>
      <w:pPr>
        <w:spacing w:after="0"/>
        <w:ind w:left="0"/>
        <w:jc w:val="both"/>
      </w:pPr>
      <w:r>
        <w:rPr>
          <w:rFonts w:ascii="Times New Roman"/>
          <w:b w:val="false"/>
          <w:i w:val="false"/>
          <w:color w:val="000000"/>
          <w:sz w:val="28"/>
        </w:rPr>
        <w:t>
      принимает по описи документацию, имущество и технические средства, находящиеся на ПСЧ;</w:t>
      </w:r>
    </w:p>
    <w:bookmarkEnd w:id="104"/>
    <w:bookmarkStart w:name="z118" w:id="105"/>
    <w:p>
      <w:pPr>
        <w:spacing w:after="0"/>
        <w:ind w:left="0"/>
        <w:jc w:val="both"/>
      </w:pPr>
      <w:r>
        <w:rPr>
          <w:rFonts w:ascii="Times New Roman"/>
          <w:b w:val="false"/>
          <w:i w:val="false"/>
          <w:color w:val="000000"/>
          <w:sz w:val="28"/>
        </w:rPr>
        <w:t>
      проверяет наличие, чистоту, состояние и исправность технических средств, источников резервного питания на ПСЧ;</w:t>
      </w:r>
    </w:p>
    <w:bookmarkEnd w:id="105"/>
    <w:bookmarkStart w:name="z119" w:id="106"/>
    <w:p>
      <w:pPr>
        <w:spacing w:after="0"/>
        <w:ind w:left="0"/>
        <w:jc w:val="both"/>
      </w:pPr>
      <w:r>
        <w:rPr>
          <w:rFonts w:ascii="Times New Roman"/>
          <w:b w:val="false"/>
          <w:i w:val="false"/>
          <w:color w:val="000000"/>
          <w:sz w:val="28"/>
        </w:rPr>
        <w:t>
      получает у сменяющегося диспетчера (радиотелефониста) сведения о текущих выездах, а также распоряжениях и указаниях руководителей подразделения;</w:t>
      </w:r>
    </w:p>
    <w:bookmarkEnd w:id="106"/>
    <w:bookmarkStart w:name="z120" w:id="107"/>
    <w:p>
      <w:pPr>
        <w:spacing w:after="0"/>
        <w:ind w:left="0"/>
        <w:jc w:val="both"/>
      </w:pPr>
      <w:r>
        <w:rPr>
          <w:rFonts w:ascii="Times New Roman"/>
          <w:b w:val="false"/>
          <w:i w:val="false"/>
          <w:color w:val="000000"/>
          <w:sz w:val="28"/>
        </w:rPr>
        <w:t>
      2) во время дежурства:</w:t>
      </w:r>
    </w:p>
    <w:bookmarkEnd w:id="107"/>
    <w:bookmarkStart w:name="z121" w:id="108"/>
    <w:p>
      <w:pPr>
        <w:spacing w:after="0"/>
        <w:ind w:left="0"/>
        <w:jc w:val="both"/>
      </w:pPr>
      <w:r>
        <w:rPr>
          <w:rFonts w:ascii="Times New Roman"/>
          <w:b w:val="false"/>
          <w:i w:val="false"/>
          <w:color w:val="000000"/>
          <w:sz w:val="28"/>
        </w:rPr>
        <w:t>
      получает у начальника караула (руководителя дежурной смены) сведения о силах и средствах (количество личного состава, пожарной техники, огнетушащих веществ и ГСМ);</w:t>
      </w:r>
    </w:p>
    <w:bookmarkEnd w:id="108"/>
    <w:bookmarkStart w:name="z122" w:id="109"/>
    <w:p>
      <w:pPr>
        <w:spacing w:after="0"/>
        <w:ind w:left="0"/>
        <w:jc w:val="both"/>
      </w:pPr>
      <w:r>
        <w:rPr>
          <w:rFonts w:ascii="Times New Roman"/>
          <w:b w:val="false"/>
          <w:i w:val="false"/>
          <w:color w:val="000000"/>
          <w:sz w:val="28"/>
        </w:rPr>
        <w:t xml:space="preserve">
      сведения о неисправностях средств связи и технического оборудования вносит в Журнал приема-передачи средств связи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Уставу; </w:t>
      </w:r>
    </w:p>
    <w:bookmarkEnd w:id="109"/>
    <w:bookmarkStart w:name="z123" w:id="110"/>
    <w:p>
      <w:pPr>
        <w:spacing w:after="0"/>
        <w:ind w:left="0"/>
        <w:jc w:val="both"/>
      </w:pPr>
      <w:r>
        <w:rPr>
          <w:rFonts w:ascii="Times New Roman"/>
          <w:b w:val="false"/>
          <w:i w:val="false"/>
          <w:color w:val="000000"/>
          <w:sz w:val="28"/>
        </w:rPr>
        <w:t>
      поддерживает связь со службами взаимодействия и направляет в район пожара или другой ЧС;</w:t>
      </w:r>
    </w:p>
    <w:bookmarkEnd w:id="110"/>
    <w:bookmarkStart w:name="z124" w:id="111"/>
    <w:p>
      <w:pPr>
        <w:spacing w:after="0"/>
        <w:ind w:left="0"/>
        <w:jc w:val="both"/>
      </w:pPr>
      <w:r>
        <w:rPr>
          <w:rFonts w:ascii="Times New Roman"/>
          <w:b w:val="false"/>
          <w:i w:val="false"/>
          <w:color w:val="000000"/>
          <w:sz w:val="28"/>
        </w:rPr>
        <w:t xml:space="preserve">
      ведет Журнал учета людей, находящихся в ночное время суток в детских, лечебных и других учреждениях в ночное время суток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Уставу;</w:t>
      </w:r>
    </w:p>
    <w:bookmarkEnd w:id="111"/>
    <w:bookmarkStart w:name="z125" w:id="112"/>
    <w:p>
      <w:pPr>
        <w:spacing w:after="0"/>
        <w:ind w:left="0"/>
        <w:jc w:val="both"/>
      </w:pPr>
      <w:r>
        <w:rPr>
          <w:rFonts w:ascii="Times New Roman"/>
          <w:b w:val="false"/>
          <w:i w:val="false"/>
          <w:color w:val="000000"/>
          <w:sz w:val="28"/>
        </w:rPr>
        <w:t>
      отвечает немедленно на все вызовы по телефону: "Өртке қарсы қызметі", по внутреннему телефону называет должность и фамилию, например: "диспетчер (радиотелефонист) Ахметова";</w:t>
      </w:r>
    </w:p>
    <w:bookmarkEnd w:id="112"/>
    <w:bookmarkStart w:name="z126" w:id="113"/>
    <w:p>
      <w:pPr>
        <w:spacing w:after="0"/>
        <w:ind w:left="0"/>
        <w:jc w:val="both"/>
      </w:pPr>
      <w:r>
        <w:rPr>
          <w:rFonts w:ascii="Times New Roman"/>
          <w:b w:val="false"/>
          <w:i w:val="false"/>
          <w:color w:val="000000"/>
          <w:sz w:val="28"/>
        </w:rPr>
        <w:t>
      при получении информации о закрытии проездов, выходе из строя противопожарного водоснабжения и изменениях оперативной обстановки немедленно докладывает начальнику караула (руководителю дежурной смены), на ЦОУСС и вносит полученную информацию в соответствующие журналы;</w:t>
      </w:r>
    </w:p>
    <w:bookmarkEnd w:id="113"/>
    <w:bookmarkStart w:name="z127" w:id="114"/>
    <w:p>
      <w:pPr>
        <w:spacing w:after="0"/>
        <w:ind w:left="0"/>
        <w:jc w:val="both"/>
      </w:pPr>
      <w:r>
        <w:rPr>
          <w:rFonts w:ascii="Times New Roman"/>
          <w:b w:val="false"/>
          <w:i w:val="false"/>
          <w:color w:val="000000"/>
          <w:sz w:val="28"/>
        </w:rPr>
        <w:t>
      при посещении помещения ПСЧ должностными лицами, имеющими право на проверку караульной службы, докладывает по форме: "Господин майор. Диспетчер (радиотелефонист) Ахметова";</w:t>
      </w:r>
    </w:p>
    <w:bookmarkEnd w:id="114"/>
    <w:bookmarkStart w:name="z128" w:id="115"/>
    <w:p>
      <w:pPr>
        <w:spacing w:after="0"/>
        <w:ind w:left="0"/>
        <w:jc w:val="both"/>
      </w:pPr>
      <w:r>
        <w:rPr>
          <w:rFonts w:ascii="Times New Roman"/>
          <w:b w:val="false"/>
          <w:i w:val="false"/>
          <w:color w:val="000000"/>
          <w:sz w:val="28"/>
        </w:rPr>
        <w:t>
      3) при обработке вызовов:</w:t>
      </w:r>
    </w:p>
    <w:bookmarkEnd w:id="115"/>
    <w:bookmarkStart w:name="z129" w:id="116"/>
    <w:p>
      <w:pPr>
        <w:spacing w:after="0"/>
        <w:ind w:left="0"/>
        <w:jc w:val="both"/>
      </w:pPr>
      <w:r>
        <w:rPr>
          <w:rFonts w:ascii="Times New Roman"/>
          <w:b w:val="false"/>
          <w:i w:val="false"/>
          <w:color w:val="000000"/>
          <w:sz w:val="28"/>
        </w:rPr>
        <w:t>
      фиксирует в путевке выезда дежурного караула следующую информацию:</w:t>
      </w:r>
    </w:p>
    <w:bookmarkEnd w:id="116"/>
    <w:bookmarkStart w:name="z130" w:id="117"/>
    <w:p>
      <w:pPr>
        <w:spacing w:after="0"/>
        <w:ind w:left="0"/>
        <w:jc w:val="both"/>
      </w:pPr>
      <w:r>
        <w:rPr>
          <w:rFonts w:ascii="Times New Roman"/>
          <w:b w:val="false"/>
          <w:i w:val="false"/>
          <w:color w:val="000000"/>
          <w:sz w:val="28"/>
        </w:rPr>
        <w:t>
      адрес объекта вызова;</w:t>
      </w:r>
    </w:p>
    <w:bookmarkEnd w:id="117"/>
    <w:bookmarkStart w:name="z131" w:id="118"/>
    <w:p>
      <w:pPr>
        <w:spacing w:after="0"/>
        <w:ind w:left="0"/>
        <w:jc w:val="both"/>
      </w:pPr>
      <w:r>
        <w:rPr>
          <w:rFonts w:ascii="Times New Roman"/>
          <w:b w:val="false"/>
          <w:i w:val="false"/>
          <w:color w:val="000000"/>
          <w:sz w:val="28"/>
        </w:rPr>
        <w:t>
      наименование объекта;</w:t>
      </w:r>
    </w:p>
    <w:bookmarkEnd w:id="118"/>
    <w:bookmarkStart w:name="z132" w:id="119"/>
    <w:p>
      <w:pPr>
        <w:spacing w:after="0"/>
        <w:ind w:left="0"/>
        <w:jc w:val="both"/>
      </w:pPr>
      <w:r>
        <w:rPr>
          <w:rFonts w:ascii="Times New Roman"/>
          <w:b w:val="false"/>
          <w:i w:val="false"/>
          <w:color w:val="000000"/>
          <w:sz w:val="28"/>
        </w:rPr>
        <w:t>
      сведения о местонахождении объекта;</w:t>
      </w:r>
    </w:p>
    <w:bookmarkEnd w:id="119"/>
    <w:bookmarkStart w:name="z133" w:id="120"/>
    <w:p>
      <w:pPr>
        <w:spacing w:after="0"/>
        <w:ind w:left="0"/>
        <w:jc w:val="both"/>
      </w:pPr>
      <w:r>
        <w:rPr>
          <w:rFonts w:ascii="Times New Roman"/>
          <w:b w:val="false"/>
          <w:i w:val="false"/>
          <w:color w:val="000000"/>
          <w:sz w:val="28"/>
        </w:rPr>
        <w:t>
      что и где горит (или иные сведения о ЧС);</w:t>
      </w:r>
    </w:p>
    <w:bookmarkEnd w:id="120"/>
    <w:bookmarkStart w:name="z134" w:id="121"/>
    <w:p>
      <w:pPr>
        <w:spacing w:after="0"/>
        <w:ind w:left="0"/>
        <w:jc w:val="both"/>
      </w:pPr>
      <w:r>
        <w:rPr>
          <w:rFonts w:ascii="Times New Roman"/>
          <w:b w:val="false"/>
          <w:i w:val="false"/>
          <w:color w:val="000000"/>
          <w:sz w:val="28"/>
        </w:rPr>
        <w:t>
      на каком этаже горит (или в подвале);</w:t>
      </w:r>
    </w:p>
    <w:bookmarkEnd w:id="121"/>
    <w:bookmarkStart w:name="z135" w:id="122"/>
    <w:p>
      <w:pPr>
        <w:spacing w:after="0"/>
        <w:ind w:left="0"/>
        <w:jc w:val="both"/>
      </w:pPr>
      <w:r>
        <w:rPr>
          <w:rFonts w:ascii="Times New Roman"/>
          <w:b w:val="false"/>
          <w:i w:val="false"/>
          <w:color w:val="000000"/>
          <w:sz w:val="28"/>
        </w:rPr>
        <w:t>
      этажность (или высота) здания;</w:t>
      </w:r>
    </w:p>
    <w:bookmarkEnd w:id="122"/>
    <w:bookmarkStart w:name="z136" w:id="123"/>
    <w:p>
      <w:pPr>
        <w:spacing w:after="0"/>
        <w:ind w:left="0"/>
        <w:jc w:val="both"/>
      </w:pPr>
      <w:r>
        <w:rPr>
          <w:rFonts w:ascii="Times New Roman"/>
          <w:b w:val="false"/>
          <w:i w:val="false"/>
          <w:color w:val="000000"/>
          <w:sz w:val="28"/>
        </w:rPr>
        <w:t>
      наличие угрозы людям;</w:t>
      </w:r>
    </w:p>
    <w:bookmarkEnd w:id="123"/>
    <w:bookmarkStart w:name="z137" w:id="124"/>
    <w:p>
      <w:pPr>
        <w:spacing w:after="0"/>
        <w:ind w:left="0"/>
        <w:jc w:val="both"/>
      </w:pPr>
      <w:r>
        <w:rPr>
          <w:rFonts w:ascii="Times New Roman"/>
          <w:b w:val="false"/>
          <w:i w:val="false"/>
          <w:color w:val="000000"/>
          <w:sz w:val="28"/>
        </w:rPr>
        <w:t>
      фамилию диспетчера ЦОУСС;</w:t>
      </w:r>
    </w:p>
    <w:bookmarkEnd w:id="124"/>
    <w:bookmarkStart w:name="z138" w:id="125"/>
    <w:p>
      <w:pPr>
        <w:spacing w:after="0"/>
        <w:ind w:left="0"/>
        <w:jc w:val="both"/>
      </w:pPr>
      <w:r>
        <w:rPr>
          <w:rFonts w:ascii="Times New Roman"/>
          <w:b w:val="false"/>
          <w:i w:val="false"/>
          <w:color w:val="000000"/>
          <w:sz w:val="28"/>
        </w:rPr>
        <w:t xml:space="preserve">
      время, подпись и дату принятия сообщения; </w:t>
      </w:r>
    </w:p>
    <w:bookmarkEnd w:id="125"/>
    <w:bookmarkStart w:name="z139" w:id="126"/>
    <w:p>
      <w:pPr>
        <w:spacing w:after="0"/>
        <w:ind w:left="0"/>
        <w:jc w:val="both"/>
      </w:pPr>
      <w:r>
        <w:rPr>
          <w:rFonts w:ascii="Times New Roman"/>
          <w:b w:val="false"/>
          <w:i w:val="false"/>
          <w:color w:val="000000"/>
          <w:sz w:val="28"/>
        </w:rPr>
        <w:t>
      принимает решение о направлении к месту вызова сил и средств, предусмотренных расписанием выезда (планом привлечения сил и средств), если нет прочих указании старшего диспетчера ЦОУСС (диспетчера гарнизона);</w:t>
      </w:r>
    </w:p>
    <w:bookmarkEnd w:id="126"/>
    <w:bookmarkStart w:name="z140" w:id="127"/>
    <w:p>
      <w:pPr>
        <w:spacing w:after="0"/>
        <w:ind w:left="0"/>
        <w:jc w:val="both"/>
      </w:pPr>
      <w:r>
        <w:rPr>
          <w:rFonts w:ascii="Times New Roman"/>
          <w:b w:val="false"/>
          <w:i w:val="false"/>
          <w:color w:val="000000"/>
          <w:sz w:val="28"/>
        </w:rPr>
        <w:t xml:space="preserve">
      сразу после принятия решения о выезде, подает сигнал "Тревога"; </w:t>
      </w:r>
    </w:p>
    <w:bookmarkEnd w:id="127"/>
    <w:bookmarkStart w:name="z141" w:id="128"/>
    <w:p>
      <w:pPr>
        <w:spacing w:after="0"/>
        <w:ind w:left="0"/>
        <w:jc w:val="both"/>
      </w:pPr>
      <w:r>
        <w:rPr>
          <w:rFonts w:ascii="Times New Roman"/>
          <w:b w:val="false"/>
          <w:i w:val="false"/>
          <w:color w:val="000000"/>
          <w:sz w:val="28"/>
        </w:rPr>
        <w:t>
      вручает начальнику караула (руководителю дежурной смены) путевку выезда караула, а также план или карточку пожаротушения;</w:t>
      </w:r>
    </w:p>
    <w:bookmarkEnd w:id="128"/>
    <w:bookmarkStart w:name="z142" w:id="129"/>
    <w:p>
      <w:pPr>
        <w:spacing w:after="0"/>
        <w:ind w:left="0"/>
        <w:jc w:val="both"/>
      </w:pPr>
      <w:r>
        <w:rPr>
          <w:rFonts w:ascii="Times New Roman"/>
          <w:b w:val="false"/>
          <w:i w:val="false"/>
          <w:color w:val="000000"/>
          <w:sz w:val="28"/>
        </w:rPr>
        <w:t>
      4) при сопровождении выездов:</w:t>
      </w:r>
    </w:p>
    <w:bookmarkEnd w:id="129"/>
    <w:bookmarkStart w:name="z143" w:id="130"/>
    <w:p>
      <w:pPr>
        <w:spacing w:after="0"/>
        <w:ind w:left="0"/>
        <w:jc w:val="both"/>
      </w:pPr>
      <w:r>
        <w:rPr>
          <w:rFonts w:ascii="Times New Roman"/>
          <w:b w:val="false"/>
          <w:i w:val="false"/>
          <w:color w:val="000000"/>
          <w:sz w:val="28"/>
        </w:rPr>
        <w:t>
      устанавливает и поддерживает радиосвязь с дежурным караулом (отделением), выехавшим на пожар или другую ЧС;</w:t>
      </w:r>
    </w:p>
    <w:bookmarkEnd w:id="130"/>
    <w:bookmarkStart w:name="z144" w:id="131"/>
    <w:p>
      <w:pPr>
        <w:spacing w:after="0"/>
        <w:ind w:left="0"/>
        <w:jc w:val="both"/>
      </w:pPr>
      <w:r>
        <w:rPr>
          <w:rFonts w:ascii="Times New Roman"/>
          <w:b w:val="false"/>
          <w:i w:val="false"/>
          <w:color w:val="000000"/>
          <w:sz w:val="28"/>
        </w:rPr>
        <w:t>
      уточняет информацию о пожаре или другой ЧС, о чем незамедлительно передает начальнику караула (руководителю дежурной смены), старшему диспетчеру ЦОУСС (диспетчеру гарнизона) и руководителям подразделения;</w:t>
      </w:r>
    </w:p>
    <w:bookmarkEnd w:id="131"/>
    <w:bookmarkStart w:name="z145" w:id="132"/>
    <w:p>
      <w:pPr>
        <w:spacing w:after="0"/>
        <w:ind w:left="0"/>
        <w:jc w:val="both"/>
      </w:pPr>
      <w:r>
        <w:rPr>
          <w:rFonts w:ascii="Times New Roman"/>
          <w:b w:val="false"/>
          <w:i w:val="false"/>
          <w:color w:val="000000"/>
          <w:sz w:val="28"/>
        </w:rPr>
        <w:t xml:space="preserve">
      осуществляет фиксацию всех принимаемых решений должностными лицами при тушении пожаров и проведении аварийно-спасательных работ с указанием времени в электронном виде в АРМ, в случае отсутствия АРМ фиксируют в Журнал учета выездов подразделения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Уставу.</w:t>
      </w:r>
    </w:p>
    <w:bookmarkEnd w:id="132"/>
    <w:bookmarkStart w:name="z146" w:id="133"/>
    <w:p>
      <w:pPr>
        <w:spacing w:after="0"/>
        <w:ind w:left="0"/>
        <w:jc w:val="both"/>
      </w:pPr>
      <w:r>
        <w:rPr>
          <w:rFonts w:ascii="Times New Roman"/>
          <w:b w:val="false"/>
          <w:i w:val="false"/>
          <w:color w:val="000000"/>
          <w:sz w:val="28"/>
        </w:rPr>
        <w:t>
      45. Диспетчеру (радиотелефонисту) ПСЧ не допускается:</w:t>
      </w:r>
    </w:p>
    <w:bookmarkEnd w:id="133"/>
    <w:bookmarkStart w:name="z147" w:id="134"/>
    <w:p>
      <w:pPr>
        <w:spacing w:after="0"/>
        <w:ind w:left="0"/>
        <w:jc w:val="both"/>
      </w:pPr>
      <w:r>
        <w:rPr>
          <w:rFonts w:ascii="Times New Roman"/>
          <w:b w:val="false"/>
          <w:i w:val="false"/>
          <w:color w:val="000000"/>
          <w:sz w:val="28"/>
        </w:rPr>
        <w:t xml:space="preserve">
      отвлекаться от несения службы и отлучаться с ПСЧ без разрешения начальника караула (руководителя дежурной смены) и без подмены лицом, подготовленным и допущенным для работы на ПСЧ; </w:t>
      </w:r>
    </w:p>
    <w:bookmarkEnd w:id="134"/>
    <w:bookmarkStart w:name="z148" w:id="135"/>
    <w:p>
      <w:pPr>
        <w:spacing w:after="0"/>
        <w:ind w:left="0"/>
        <w:jc w:val="both"/>
      </w:pPr>
      <w:r>
        <w:rPr>
          <w:rFonts w:ascii="Times New Roman"/>
          <w:b w:val="false"/>
          <w:i w:val="false"/>
          <w:color w:val="000000"/>
          <w:sz w:val="28"/>
        </w:rPr>
        <w:t>
      отдыхать при выезде караула на пожар или другую ЧС, вести лично и допускать по телефону разговоры, не связанные с основной деятельностью, нарушать порядок радиообмена;</w:t>
      </w:r>
    </w:p>
    <w:bookmarkEnd w:id="135"/>
    <w:bookmarkStart w:name="z149" w:id="136"/>
    <w:p>
      <w:pPr>
        <w:spacing w:after="0"/>
        <w:ind w:left="0"/>
        <w:jc w:val="both"/>
      </w:pPr>
      <w:r>
        <w:rPr>
          <w:rFonts w:ascii="Times New Roman"/>
          <w:b w:val="false"/>
          <w:i w:val="false"/>
          <w:color w:val="000000"/>
          <w:sz w:val="28"/>
        </w:rPr>
        <w:t>
      пропускать в помещение ПСЧ посторонних лиц, кроме проверяющих, должностных лиц гарнизона, руководства подразделения, начальника караула (руководителя дежурной смены), дежурного по караулу и лиц, отвечающих за ТО средств связи.".</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151" w:id="137"/>
    <w:p>
      <w:pPr>
        <w:spacing w:after="0"/>
        <w:ind w:left="0"/>
        <w:jc w:val="both"/>
      </w:pPr>
      <w:r>
        <w:rPr>
          <w:rFonts w:ascii="Times New Roman"/>
          <w:b w:val="false"/>
          <w:i w:val="false"/>
          <w:color w:val="000000"/>
          <w:sz w:val="28"/>
        </w:rPr>
        <w:t>
      "47. При внедрении в гарнизоне автоматизированных систем приема и обработки информации в АРМ, обязанности диспетчера (радиотелефониста) ПСЧ, приведенные в пункте 42 настоящего Устава, могут быть регламентированы правовыми актами, не противоречащими требованиям настоящего Устава.";</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изложить в следующей редакции:</w:t>
      </w:r>
    </w:p>
    <w:bookmarkStart w:name="z153" w:id="138"/>
    <w:p>
      <w:pPr>
        <w:spacing w:after="0"/>
        <w:ind w:left="0"/>
        <w:jc w:val="both"/>
      </w:pPr>
      <w:r>
        <w:rPr>
          <w:rFonts w:ascii="Times New Roman"/>
          <w:b w:val="false"/>
          <w:i w:val="false"/>
          <w:color w:val="000000"/>
          <w:sz w:val="28"/>
        </w:rPr>
        <w:t xml:space="preserve">
      "Глава 4. Должностные лица, осуществляющие государственный контроль в области пожарной безопасности, дознание по делам о пожарах </w:t>
      </w:r>
    </w:p>
    <w:bookmarkEnd w:id="138"/>
    <w:bookmarkStart w:name="z154" w:id="139"/>
    <w:p>
      <w:pPr>
        <w:spacing w:after="0"/>
        <w:ind w:left="0"/>
        <w:jc w:val="both"/>
      </w:pPr>
      <w:r>
        <w:rPr>
          <w:rFonts w:ascii="Times New Roman"/>
          <w:b w:val="false"/>
          <w:i w:val="false"/>
          <w:color w:val="000000"/>
          <w:sz w:val="28"/>
        </w:rPr>
        <w:t>
      49. Начальник Управления (Отдела) по чрезвычайным ситуациям и его заместитель являются государственными инспекторами района, города областного значения, района в городе по государственному контролю в области пожарной безопасности, осуществляющими функции по государственному контролю в области пожарной безопасности на соответствующей территории в соответствии с действующим законодательством.</w:t>
      </w:r>
    </w:p>
    <w:bookmarkEnd w:id="139"/>
    <w:bookmarkStart w:name="z155" w:id="140"/>
    <w:p>
      <w:pPr>
        <w:spacing w:after="0"/>
        <w:ind w:left="0"/>
        <w:jc w:val="both"/>
      </w:pPr>
      <w:r>
        <w:rPr>
          <w:rFonts w:ascii="Times New Roman"/>
          <w:b w:val="false"/>
          <w:i w:val="false"/>
          <w:color w:val="000000"/>
          <w:sz w:val="28"/>
        </w:rPr>
        <w:t>
      50. Начальники Управлений (Отделов) по чрезвычайным ситуациям и их заместители осуществляют контроль и проверку готовности негосударственных противопожарных служб, а также противопожарного состояния подконтрольных объектов на соответствующей территории, поддерживают взаимодействие с местными исполнительными органами, информируют их о противопожарном состоянии объектов.</w:t>
      </w:r>
    </w:p>
    <w:bookmarkEnd w:id="140"/>
    <w:bookmarkStart w:name="z156" w:id="141"/>
    <w:p>
      <w:pPr>
        <w:spacing w:after="0"/>
        <w:ind w:left="0"/>
        <w:jc w:val="both"/>
      </w:pPr>
      <w:r>
        <w:rPr>
          <w:rFonts w:ascii="Times New Roman"/>
          <w:b w:val="false"/>
          <w:i w:val="false"/>
          <w:color w:val="000000"/>
          <w:sz w:val="28"/>
        </w:rPr>
        <w:t>
      51. Главный специалист, старший инженер, инженер являются государственными инспекторами района, города областного значения, района в городе по государственному контролю в области пожарной безопасности, осуществляющими функции по государственному контролю в области пожарной безопасности на соответствующей территории в соответствии с действующим законодательством.</w:t>
      </w:r>
    </w:p>
    <w:bookmarkEnd w:id="141"/>
    <w:bookmarkStart w:name="z157" w:id="142"/>
    <w:p>
      <w:pPr>
        <w:spacing w:after="0"/>
        <w:ind w:left="0"/>
        <w:jc w:val="both"/>
      </w:pPr>
      <w:r>
        <w:rPr>
          <w:rFonts w:ascii="Times New Roman"/>
          <w:b w:val="false"/>
          <w:i w:val="false"/>
          <w:color w:val="000000"/>
          <w:sz w:val="28"/>
        </w:rPr>
        <w:t>
      51-1. Старший дознаватель (дознаватель) - должностное лицо, уполномоченное осуществлять досудебное расследование по уголовному делу в пределах своей компетенции и подчиняется начальнику органа дознания.</w:t>
      </w:r>
    </w:p>
    <w:bookmarkEnd w:id="142"/>
    <w:bookmarkStart w:name="z158" w:id="143"/>
    <w:p>
      <w:pPr>
        <w:spacing w:after="0"/>
        <w:ind w:left="0"/>
        <w:jc w:val="both"/>
      </w:pPr>
      <w:r>
        <w:rPr>
          <w:rFonts w:ascii="Times New Roman"/>
          <w:b w:val="false"/>
          <w:i w:val="false"/>
          <w:color w:val="000000"/>
          <w:sz w:val="28"/>
        </w:rPr>
        <w:t>
      51-2. Старший дознаватель (дознаватель):</w:t>
      </w:r>
    </w:p>
    <w:bookmarkEnd w:id="143"/>
    <w:bookmarkStart w:name="z159" w:id="144"/>
    <w:p>
      <w:pPr>
        <w:spacing w:after="0"/>
        <w:ind w:left="0"/>
        <w:jc w:val="both"/>
      </w:pPr>
      <w:r>
        <w:rPr>
          <w:rFonts w:ascii="Times New Roman"/>
          <w:b w:val="false"/>
          <w:i w:val="false"/>
          <w:color w:val="000000"/>
          <w:sz w:val="28"/>
        </w:rPr>
        <w:t>
      выезжает на все зарегистрированные случаи пожаров и проводит проверочные действия;</w:t>
      </w:r>
    </w:p>
    <w:bookmarkEnd w:id="144"/>
    <w:bookmarkStart w:name="z160" w:id="145"/>
    <w:p>
      <w:pPr>
        <w:spacing w:after="0"/>
        <w:ind w:left="0"/>
        <w:jc w:val="both"/>
      </w:pPr>
      <w:r>
        <w:rPr>
          <w:rFonts w:ascii="Times New Roman"/>
          <w:b w:val="false"/>
          <w:i w:val="false"/>
          <w:color w:val="000000"/>
          <w:sz w:val="28"/>
        </w:rPr>
        <w:t>
      принимает в пределах своей компетенции по зарегистрированному заявлению, сообщению решение в соответствии с уголовно-процессуальным законодательством;</w:t>
      </w:r>
    </w:p>
    <w:bookmarkEnd w:id="145"/>
    <w:bookmarkStart w:name="z161" w:id="146"/>
    <w:p>
      <w:pPr>
        <w:spacing w:after="0"/>
        <w:ind w:left="0"/>
        <w:jc w:val="both"/>
      </w:pPr>
      <w:r>
        <w:rPr>
          <w:rFonts w:ascii="Times New Roman"/>
          <w:b w:val="false"/>
          <w:i w:val="false"/>
          <w:color w:val="000000"/>
          <w:sz w:val="28"/>
        </w:rPr>
        <w:t>
      с целью выявления следов уголовного правонарушения, материальных объектов, а также установления обстоятельств, имеющих значение для дела, производит осмотр местности, помещений, предметов, документов, живых лиц, трупов, животных;</w:t>
      </w:r>
    </w:p>
    <w:bookmarkEnd w:id="146"/>
    <w:bookmarkStart w:name="z162" w:id="147"/>
    <w:p>
      <w:pPr>
        <w:spacing w:after="0"/>
        <w:ind w:left="0"/>
        <w:jc w:val="both"/>
      </w:pPr>
      <w:r>
        <w:rPr>
          <w:rFonts w:ascii="Times New Roman"/>
          <w:b w:val="false"/>
          <w:i w:val="false"/>
          <w:color w:val="000000"/>
          <w:sz w:val="28"/>
        </w:rPr>
        <w:t>
      принимает решение о начале и осуществлении досудебного производства, проводить следственные и другие процессуальные действия, за исключением случаев, когда законом предусмотрено утверждение их начальником органа дознания, предусмотрена санкция прокурора или решение суда;</w:t>
      </w:r>
    </w:p>
    <w:bookmarkEnd w:id="147"/>
    <w:bookmarkStart w:name="z163" w:id="148"/>
    <w:p>
      <w:pPr>
        <w:spacing w:after="0"/>
        <w:ind w:left="0"/>
        <w:jc w:val="both"/>
      </w:pPr>
      <w:r>
        <w:rPr>
          <w:rFonts w:ascii="Times New Roman"/>
          <w:b w:val="false"/>
          <w:i w:val="false"/>
          <w:color w:val="000000"/>
          <w:sz w:val="28"/>
        </w:rPr>
        <w:t>
      выполняет поручения суда, прокурора, органа предварительного следствия и органа дознания о производстве отдельных следственных действий;</w:t>
      </w:r>
    </w:p>
    <w:bookmarkEnd w:id="148"/>
    <w:bookmarkStart w:name="z164" w:id="149"/>
    <w:p>
      <w:pPr>
        <w:spacing w:after="0"/>
        <w:ind w:left="0"/>
        <w:jc w:val="both"/>
      </w:pPr>
      <w:r>
        <w:rPr>
          <w:rFonts w:ascii="Times New Roman"/>
          <w:b w:val="false"/>
          <w:i w:val="false"/>
          <w:color w:val="000000"/>
          <w:sz w:val="28"/>
        </w:rPr>
        <w:t>
      принимает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w:t>
      </w:r>
    </w:p>
    <w:bookmarkEnd w:id="149"/>
    <w:bookmarkStart w:name="z165" w:id="150"/>
    <w:p>
      <w:pPr>
        <w:spacing w:after="0"/>
        <w:ind w:left="0"/>
        <w:jc w:val="both"/>
      </w:pPr>
      <w:r>
        <w:rPr>
          <w:rFonts w:ascii="Times New Roman"/>
          <w:b w:val="false"/>
          <w:i w:val="false"/>
          <w:color w:val="000000"/>
          <w:sz w:val="28"/>
        </w:rPr>
        <w:t>
      51-3. Главный, специалист, старший инженер (инженер) Исследовательской испытательной пожарной лаборатории:</w:t>
      </w:r>
    </w:p>
    <w:bookmarkEnd w:id="150"/>
    <w:bookmarkStart w:name="z166" w:id="151"/>
    <w:p>
      <w:pPr>
        <w:spacing w:after="0"/>
        <w:ind w:left="0"/>
        <w:jc w:val="both"/>
      </w:pPr>
      <w:r>
        <w:rPr>
          <w:rFonts w:ascii="Times New Roman"/>
          <w:b w:val="false"/>
          <w:i w:val="false"/>
          <w:color w:val="000000"/>
          <w:sz w:val="28"/>
        </w:rPr>
        <w:t>
      1) подчиняется начальнику Исследовательской испытательной пожарной лаборатории (далее - ИИПЛ);</w:t>
      </w:r>
    </w:p>
    <w:bookmarkEnd w:id="151"/>
    <w:bookmarkStart w:name="z167" w:id="152"/>
    <w:p>
      <w:pPr>
        <w:spacing w:after="0"/>
        <w:ind w:left="0"/>
        <w:jc w:val="both"/>
      </w:pPr>
      <w:r>
        <w:rPr>
          <w:rFonts w:ascii="Times New Roman"/>
          <w:b w:val="false"/>
          <w:i w:val="false"/>
          <w:color w:val="000000"/>
          <w:sz w:val="28"/>
        </w:rPr>
        <w:t>
      2) в случае временного отсутствия старшего инженера ИИПЛ исполнение должностных обязанностей по данной должности возлагаются на инженера ИИПЛ;</w:t>
      </w:r>
    </w:p>
    <w:bookmarkEnd w:id="152"/>
    <w:bookmarkStart w:name="z168" w:id="153"/>
    <w:p>
      <w:pPr>
        <w:spacing w:after="0"/>
        <w:ind w:left="0"/>
        <w:jc w:val="both"/>
      </w:pPr>
      <w:r>
        <w:rPr>
          <w:rFonts w:ascii="Times New Roman"/>
          <w:b w:val="false"/>
          <w:i w:val="false"/>
          <w:color w:val="000000"/>
          <w:sz w:val="28"/>
        </w:rPr>
        <w:t>
      3) выезжает на пожары, проведение их исследования, подготовка заключений по исследованным происшествиям;</w:t>
      </w:r>
    </w:p>
    <w:bookmarkEnd w:id="153"/>
    <w:bookmarkStart w:name="z169" w:id="154"/>
    <w:p>
      <w:pPr>
        <w:spacing w:after="0"/>
        <w:ind w:left="0"/>
        <w:jc w:val="both"/>
      </w:pPr>
      <w:r>
        <w:rPr>
          <w:rFonts w:ascii="Times New Roman"/>
          <w:b w:val="false"/>
          <w:i w:val="false"/>
          <w:color w:val="000000"/>
          <w:sz w:val="28"/>
        </w:rPr>
        <w:t>
      4) ведет всю документацию лаборатории, правильность и своевременность ее оформления;</w:t>
      </w:r>
    </w:p>
    <w:bookmarkEnd w:id="154"/>
    <w:bookmarkStart w:name="z170" w:id="155"/>
    <w:p>
      <w:pPr>
        <w:spacing w:after="0"/>
        <w:ind w:left="0"/>
        <w:jc w:val="both"/>
      </w:pPr>
      <w:r>
        <w:rPr>
          <w:rFonts w:ascii="Times New Roman"/>
          <w:b w:val="false"/>
          <w:i w:val="false"/>
          <w:color w:val="000000"/>
          <w:sz w:val="28"/>
        </w:rPr>
        <w:t>
      5) изучает и оценивает пожарную безопасность технологических процессов производств;</w:t>
      </w:r>
    </w:p>
    <w:bookmarkEnd w:id="155"/>
    <w:bookmarkStart w:name="z171" w:id="156"/>
    <w:p>
      <w:pPr>
        <w:spacing w:after="0"/>
        <w:ind w:left="0"/>
        <w:jc w:val="both"/>
      </w:pPr>
      <w:r>
        <w:rPr>
          <w:rFonts w:ascii="Times New Roman"/>
          <w:b w:val="false"/>
          <w:i w:val="false"/>
          <w:color w:val="000000"/>
          <w:sz w:val="28"/>
        </w:rPr>
        <w:t>
      6) обрабатывает материалы по пожарам;</w:t>
      </w:r>
    </w:p>
    <w:bookmarkEnd w:id="156"/>
    <w:bookmarkStart w:name="z172" w:id="157"/>
    <w:p>
      <w:pPr>
        <w:spacing w:after="0"/>
        <w:ind w:left="0"/>
        <w:jc w:val="both"/>
      </w:pPr>
      <w:r>
        <w:rPr>
          <w:rFonts w:ascii="Times New Roman"/>
          <w:b w:val="false"/>
          <w:i w:val="false"/>
          <w:color w:val="000000"/>
          <w:sz w:val="28"/>
        </w:rPr>
        <w:t>
      7) проводит видео и фотосъемку исследований, явлений, происходящих на пожарах, последствий мест возникновения пожаров в целях подготовки информационных материалов для учебных заведений в области пожарной безопасности;</w:t>
      </w:r>
    </w:p>
    <w:bookmarkEnd w:id="157"/>
    <w:bookmarkStart w:name="z173" w:id="158"/>
    <w:p>
      <w:pPr>
        <w:spacing w:after="0"/>
        <w:ind w:left="0"/>
        <w:jc w:val="both"/>
      </w:pPr>
      <w:r>
        <w:rPr>
          <w:rFonts w:ascii="Times New Roman"/>
          <w:b w:val="false"/>
          <w:i w:val="false"/>
          <w:color w:val="000000"/>
          <w:sz w:val="28"/>
        </w:rPr>
        <w:t>
      8) выдает заключения о причинах возникновения пожара;</w:t>
      </w:r>
    </w:p>
    <w:bookmarkEnd w:id="158"/>
    <w:bookmarkStart w:name="z174" w:id="159"/>
    <w:p>
      <w:pPr>
        <w:spacing w:after="0"/>
        <w:ind w:left="0"/>
        <w:jc w:val="both"/>
      </w:pPr>
      <w:r>
        <w:rPr>
          <w:rFonts w:ascii="Times New Roman"/>
          <w:b w:val="false"/>
          <w:i w:val="false"/>
          <w:color w:val="000000"/>
          <w:sz w:val="28"/>
        </w:rPr>
        <w:t>
      9) соблюдает правила техники безопасности при работе на пожаре, в помещениях ИИПЛ, и в быту;</w:t>
      </w:r>
    </w:p>
    <w:bookmarkEnd w:id="159"/>
    <w:bookmarkStart w:name="z175" w:id="160"/>
    <w:p>
      <w:pPr>
        <w:spacing w:after="0"/>
        <w:ind w:left="0"/>
        <w:jc w:val="both"/>
      </w:pPr>
      <w:r>
        <w:rPr>
          <w:rFonts w:ascii="Times New Roman"/>
          <w:b w:val="false"/>
          <w:i w:val="false"/>
          <w:color w:val="000000"/>
          <w:sz w:val="28"/>
        </w:rPr>
        <w:t>
      10) осуществляет перспективное и текущее планирование работы лаборатории;</w:t>
      </w:r>
    </w:p>
    <w:bookmarkEnd w:id="160"/>
    <w:bookmarkStart w:name="z176" w:id="161"/>
    <w:p>
      <w:pPr>
        <w:spacing w:after="0"/>
        <w:ind w:left="0"/>
        <w:jc w:val="both"/>
      </w:pPr>
      <w:r>
        <w:rPr>
          <w:rFonts w:ascii="Times New Roman"/>
          <w:b w:val="false"/>
          <w:i w:val="false"/>
          <w:color w:val="000000"/>
          <w:sz w:val="28"/>
        </w:rPr>
        <w:t>
      11) осуществляет контроль накопления и обработки материалов по исследованным пожарам;</w:t>
      </w:r>
    </w:p>
    <w:bookmarkEnd w:id="161"/>
    <w:bookmarkStart w:name="z177" w:id="162"/>
    <w:p>
      <w:pPr>
        <w:spacing w:after="0"/>
        <w:ind w:left="0"/>
        <w:jc w:val="both"/>
      </w:pPr>
      <w:r>
        <w:rPr>
          <w:rFonts w:ascii="Times New Roman"/>
          <w:b w:val="false"/>
          <w:i w:val="false"/>
          <w:color w:val="000000"/>
          <w:sz w:val="28"/>
        </w:rPr>
        <w:t>
      12) составляет описание крупных, резонансных и представляющих практический интерес пожаров, взрывов;</w:t>
      </w:r>
    </w:p>
    <w:bookmarkEnd w:id="162"/>
    <w:bookmarkStart w:name="z178" w:id="163"/>
    <w:p>
      <w:pPr>
        <w:spacing w:after="0"/>
        <w:ind w:left="0"/>
        <w:jc w:val="both"/>
      </w:pPr>
      <w:r>
        <w:rPr>
          <w:rFonts w:ascii="Times New Roman"/>
          <w:b w:val="false"/>
          <w:i w:val="false"/>
          <w:color w:val="000000"/>
          <w:sz w:val="28"/>
        </w:rPr>
        <w:t>
      13) осуществляет контроль на соответствие лабораторного оборудования, контрольно-измерительных приборов требованиям действующих стандартов.";</w:t>
      </w:r>
    </w:p>
    <w:bookmarkEnd w:id="163"/>
    <w:bookmarkStart w:name="z179"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5</w:t>
      </w:r>
      <w:r>
        <w:rPr>
          <w:rFonts w:ascii="Times New Roman"/>
          <w:b w:val="false"/>
          <w:i w:val="false"/>
          <w:color w:val="000000"/>
          <w:sz w:val="28"/>
        </w:rPr>
        <w:t>:</w:t>
      </w:r>
    </w:p>
    <w:bookmarkEnd w:id="164"/>
    <w:bookmarkStart w:name="z180" w:id="165"/>
    <w:p>
      <w:pPr>
        <w:spacing w:after="0"/>
        <w:ind w:left="0"/>
        <w:jc w:val="both"/>
      </w:pPr>
      <w:r>
        <w:rPr>
          <w:rFonts w:ascii="Times New Roman"/>
          <w:b w:val="false"/>
          <w:i w:val="false"/>
          <w:color w:val="000000"/>
          <w:sz w:val="28"/>
        </w:rPr>
        <w:t>
      заголовок главы изложить в следующей редакции:</w:t>
      </w:r>
    </w:p>
    <w:bookmarkEnd w:id="165"/>
    <w:bookmarkStart w:name="z181" w:id="166"/>
    <w:p>
      <w:pPr>
        <w:spacing w:after="0"/>
        <w:ind w:left="0"/>
        <w:jc w:val="both"/>
      </w:pPr>
      <w:r>
        <w:rPr>
          <w:rFonts w:ascii="Times New Roman"/>
          <w:b w:val="false"/>
          <w:i w:val="false"/>
          <w:color w:val="000000"/>
          <w:sz w:val="28"/>
        </w:rPr>
        <w:t>
      "Глава 5. Руководство отрядов противопожарной службы, специализированных отрядов и пожарных частей";</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83" w:id="167"/>
    <w:p>
      <w:pPr>
        <w:spacing w:after="0"/>
        <w:ind w:left="0"/>
        <w:jc w:val="both"/>
      </w:pPr>
      <w:r>
        <w:rPr>
          <w:rFonts w:ascii="Times New Roman"/>
          <w:b w:val="false"/>
          <w:i w:val="false"/>
          <w:color w:val="000000"/>
          <w:sz w:val="28"/>
        </w:rPr>
        <w:t>
      "Параграф 2. Начальник пожарной части (специализированной пожарной части, специализированного отряда, пожарного поста)</w:t>
      </w:r>
    </w:p>
    <w:bookmarkEnd w:id="167"/>
    <w:bookmarkStart w:name="z184" w:id="168"/>
    <w:p>
      <w:pPr>
        <w:spacing w:after="0"/>
        <w:ind w:left="0"/>
        <w:jc w:val="both"/>
      </w:pPr>
      <w:r>
        <w:rPr>
          <w:rFonts w:ascii="Times New Roman"/>
          <w:b w:val="false"/>
          <w:i w:val="false"/>
          <w:color w:val="000000"/>
          <w:sz w:val="28"/>
        </w:rPr>
        <w:t>
      55. Начальник пожарной части (специализированной пожарной части, специализированного отряда, пожарного поста) является прямым начальником личного состава пожарной части (специализированной пожарной части, специализированного отряда, пожарного поста) и отвечает за:</w:t>
      </w:r>
    </w:p>
    <w:bookmarkEnd w:id="168"/>
    <w:bookmarkStart w:name="z185" w:id="169"/>
    <w:p>
      <w:pPr>
        <w:spacing w:after="0"/>
        <w:ind w:left="0"/>
        <w:jc w:val="both"/>
      </w:pPr>
      <w:r>
        <w:rPr>
          <w:rFonts w:ascii="Times New Roman"/>
          <w:b w:val="false"/>
          <w:i w:val="false"/>
          <w:color w:val="000000"/>
          <w:sz w:val="28"/>
        </w:rPr>
        <w:t xml:space="preserve">
      готовность, строгое и безусловное соблюдение подчиненными законности, морально-психологическое состояние личного состава, подбор и расстановку кадров, воспитание и дисциплину личного состава; </w:t>
      </w:r>
    </w:p>
    <w:bookmarkEnd w:id="169"/>
    <w:bookmarkStart w:name="z186" w:id="170"/>
    <w:p>
      <w:pPr>
        <w:spacing w:after="0"/>
        <w:ind w:left="0"/>
        <w:jc w:val="both"/>
      </w:pPr>
      <w:r>
        <w:rPr>
          <w:rFonts w:ascii="Times New Roman"/>
          <w:b w:val="false"/>
          <w:i w:val="false"/>
          <w:color w:val="000000"/>
          <w:sz w:val="28"/>
        </w:rPr>
        <w:t xml:space="preserve">
      тактико-специальную подготовку; </w:t>
      </w:r>
    </w:p>
    <w:bookmarkEnd w:id="170"/>
    <w:bookmarkStart w:name="z187" w:id="171"/>
    <w:p>
      <w:pPr>
        <w:spacing w:after="0"/>
        <w:ind w:left="0"/>
        <w:jc w:val="both"/>
      </w:pPr>
      <w:r>
        <w:rPr>
          <w:rFonts w:ascii="Times New Roman"/>
          <w:b w:val="false"/>
          <w:i w:val="false"/>
          <w:color w:val="000000"/>
          <w:sz w:val="28"/>
        </w:rPr>
        <w:t>
      организацию караульной службы, готовность подразделения к выполнению мероприятий гражданской обороны и проведению аварийно-спасательных работ;</w:t>
      </w:r>
    </w:p>
    <w:bookmarkEnd w:id="171"/>
    <w:bookmarkStart w:name="z188" w:id="172"/>
    <w:p>
      <w:pPr>
        <w:spacing w:after="0"/>
        <w:ind w:left="0"/>
        <w:jc w:val="both"/>
      </w:pPr>
      <w:r>
        <w:rPr>
          <w:rFonts w:ascii="Times New Roman"/>
          <w:b w:val="false"/>
          <w:i w:val="false"/>
          <w:color w:val="000000"/>
          <w:sz w:val="28"/>
        </w:rPr>
        <w:t>
      хозяйственную и финансовую деятельность части, содержание и правильную эксплуатацию пожарной техники, ПТВ, средств связи, оборудования, зданий, сооружений и служебно-бытовых помещений части.</w:t>
      </w:r>
    </w:p>
    <w:bookmarkEnd w:id="172"/>
    <w:bookmarkStart w:name="z189" w:id="173"/>
    <w:p>
      <w:pPr>
        <w:spacing w:after="0"/>
        <w:ind w:left="0"/>
        <w:jc w:val="both"/>
      </w:pPr>
      <w:r>
        <w:rPr>
          <w:rFonts w:ascii="Times New Roman"/>
          <w:b w:val="false"/>
          <w:i w:val="false"/>
          <w:color w:val="000000"/>
          <w:sz w:val="28"/>
        </w:rPr>
        <w:t>
      56. Начальник пожарной части (специализированной пожарной части, специализированного отряда, пожарного поста):</w:t>
      </w:r>
    </w:p>
    <w:bookmarkEnd w:id="173"/>
    <w:bookmarkStart w:name="z190" w:id="174"/>
    <w:p>
      <w:pPr>
        <w:spacing w:after="0"/>
        <w:ind w:left="0"/>
        <w:jc w:val="both"/>
      </w:pPr>
      <w:r>
        <w:rPr>
          <w:rFonts w:ascii="Times New Roman"/>
          <w:b w:val="false"/>
          <w:i w:val="false"/>
          <w:color w:val="000000"/>
          <w:sz w:val="28"/>
        </w:rPr>
        <w:t>
      выезжает на пожары, места аварий, стихийных бедствий и руководит тушением пожаров или работой личного состава пожарной части по ликвидации последствий аварий и стихийных бедствий;</w:t>
      </w:r>
    </w:p>
    <w:bookmarkEnd w:id="174"/>
    <w:bookmarkStart w:name="z191" w:id="175"/>
    <w:p>
      <w:pPr>
        <w:spacing w:after="0"/>
        <w:ind w:left="0"/>
        <w:jc w:val="both"/>
      </w:pPr>
      <w:r>
        <w:rPr>
          <w:rFonts w:ascii="Times New Roman"/>
          <w:b w:val="false"/>
          <w:i w:val="false"/>
          <w:color w:val="000000"/>
          <w:sz w:val="28"/>
        </w:rPr>
        <w:t>
      владеет информацией о месторасположении, пожарной опасности, конструктивных особенностях зданий и сооружений важнейших объектов, пожарной опасности технологических процессов производства, а также своевременно реагирует на оперативную пожарную обстановку;</w:t>
      </w:r>
    </w:p>
    <w:bookmarkEnd w:id="175"/>
    <w:bookmarkStart w:name="z192" w:id="176"/>
    <w:p>
      <w:pPr>
        <w:spacing w:after="0"/>
        <w:ind w:left="0"/>
        <w:jc w:val="both"/>
      </w:pPr>
      <w:r>
        <w:rPr>
          <w:rFonts w:ascii="Times New Roman"/>
          <w:b w:val="false"/>
          <w:i w:val="false"/>
          <w:color w:val="000000"/>
          <w:sz w:val="28"/>
        </w:rPr>
        <w:t>
      руководит и лично проводит занятия по тактико-специальной подготовке личного состава пожарной части (специализированной пожарной части, специализированного отряда, пожарного поста), а также звеньев ГДЗС к работе в непригодной для дыхания среде;</w:t>
      </w:r>
    </w:p>
    <w:bookmarkEnd w:id="176"/>
    <w:bookmarkStart w:name="z193" w:id="177"/>
    <w:p>
      <w:pPr>
        <w:spacing w:after="0"/>
        <w:ind w:left="0"/>
        <w:jc w:val="both"/>
      </w:pPr>
      <w:r>
        <w:rPr>
          <w:rFonts w:ascii="Times New Roman"/>
          <w:b w:val="false"/>
          <w:i w:val="false"/>
          <w:color w:val="000000"/>
          <w:sz w:val="28"/>
        </w:rPr>
        <w:t>
      организовывает с личным составом индивидуально-воспитательную работу, контролирует организацию первоначальной подготовки вновь принятых сотрудников;</w:t>
      </w:r>
    </w:p>
    <w:bookmarkEnd w:id="177"/>
    <w:bookmarkStart w:name="z194" w:id="178"/>
    <w:p>
      <w:pPr>
        <w:spacing w:after="0"/>
        <w:ind w:left="0"/>
        <w:jc w:val="both"/>
      </w:pPr>
      <w:r>
        <w:rPr>
          <w:rFonts w:ascii="Times New Roman"/>
          <w:b w:val="false"/>
          <w:i w:val="false"/>
          <w:color w:val="000000"/>
          <w:sz w:val="28"/>
        </w:rPr>
        <w:t>
      в зависимости от сложившейся обстановки разрабатывает мероприятия по усилению охраны района и вносит коррективы в организацию службы;</w:t>
      </w:r>
    </w:p>
    <w:bookmarkEnd w:id="178"/>
    <w:bookmarkStart w:name="z195" w:id="179"/>
    <w:p>
      <w:pPr>
        <w:spacing w:after="0"/>
        <w:ind w:left="0"/>
        <w:jc w:val="both"/>
      </w:pPr>
      <w:r>
        <w:rPr>
          <w:rFonts w:ascii="Times New Roman"/>
          <w:b w:val="false"/>
          <w:i w:val="false"/>
          <w:color w:val="000000"/>
          <w:sz w:val="28"/>
        </w:rPr>
        <w:t>
      организовывает и обеспечивает выполнение мероприятий по технике безопасности, охране труда и производственной санитарии, поддерживает внутренний распорядок в подразделении;</w:t>
      </w:r>
    </w:p>
    <w:bookmarkEnd w:id="179"/>
    <w:bookmarkStart w:name="z196" w:id="180"/>
    <w:p>
      <w:pPr>
        <w:spacing w:after="0"/>
        <w:ind w:left="0"/>
        <w:jc w:val="both"/>
      </w:pPr>
      <w:r>
        <w:rPr>
          <w:rFonts w:ascii="Times New Roman"/>
          <w:b w:val="false"/>
          <w:i w:val="false"/>
          <w:color w:val="000000"/>
          <w:sz w:val="28"/>
        </w:rPr>
        <w:t>
      разрабатывает с учетом местных особенностей документацию подразделения, предусмотренную настоящим Уставом;</w:t>
      </w:r>
    </w:p>
    <w:bookmarkEnd w:id="180"/>
    <w:bookmarkStart w:name="z197" w:id="181"/>
    <w:p>
      <w:pPr>
        <w:spacing w:after="0"/>
        <w:ind w:left="0"/>
        <w:jc w:val="both"/>
      </w:pPr>
      <w:r>
        <w:rPr>
          <w:rFonts w:ascii="Times New Roman"/>
          <w:b w:val="false"/>
          <w:i w:val="false"/>
          <w:color w:val="000000"/>
          <w:sz w:val="28"/>
        </w:rPr>
        <w:t xml:space="preserve">
      лично присутствует при смене караулов (дежурных смен) и проверяет листы нарядов на службу, контролирует подготовку начальствующего состава </w:t>
      </w:r>
    </w:p>
    <w:bookmarkEnd w:id="181"/>
    <w:bookmarkStart w:name="z198" w:id="182"/>
    <w:p>
      <w:pPr>
        <w:spacing w:after="0"/>
        <w:ind w:left="0"/>
        <w:jc w:val="both"/>
      </w:pPr>
      <w:r>
        <w:rPr>
          <w:rFonts w:ascii="Times New Roman"/>
          <w:b w:val="false"/>
          <w:i w:val="false"/>
          <w:color w:val="000000"/>
          <w:sz w:val="28"/>
        </w:rPr>
        <w:t>
      к проведению занятий;</w:t>
      </w:r>
    </w:p>
    <w:bookmarkEnd w:id="182"/>
    <w:bookmarkStart w:name="z199" w:id="183"/>
    <w:p>
      <w:pPr>
        <w:spacing w:after="0"/>
        <w:ind w:left="0"/>
        <w:jc w:val="both"/>
      </w:pPr>
      <w:r>
        <w:rPr>
          <w:rFonts w:ascii="Times New Roman"/>
          <w:b w:val="false"/>
          <w:i w:val="false"/>
          <w:color w:val="000000"/>
          <w:sz w:val="28"/>
        </w:rPr>
        <w:t>
      организует взаимодействие со службами жизнеобеспечения района (города областного значения) при ликвидации пожаров, последствий аварий и стихийных бедствий;</w:t>
      </w:r>
    </w:p>
    <w:bookmarkEnd w:id="183"/>
    <w:bookmarkStart w:name="z200" w:id="184"/>
    <w:p>
      <w:pPr>
        <w:spacing w:after="0"/>
        <w:ind w:left="0"/>
        <w:jc w:val="both"/>
      </w:pPr>
      <w:r>
        <w:rPr>
          <w:rFonts w:ascii="Times New Roman"/>
          <w:b w:val="false"/>
          <w:i w:val="false"/>
          <w:color w:val="000000"/>
          <w:sz w:val="28"/>
        </w:rPr>
        <w:t>
      обеспечивает содержание в постоянной готовности техники, ПТВ, периодически проверяет их состояние и ведение учета расходования ГСМ;</w:t>
      </w:r>
    </w:p>
    <w:bookmarkEnd w:id="184"/>
    <w:bookmarkStart w:name="z201" w:id="185"/>
    <w:p>
      <w:pPr>
        <w:spacing w:after="0"/>
        <w:ind w:left="0"/>
        <w:jc w:val="both"/>
      </w:pPr>
      <w:r>
        <w:rPr>
          <w:rFonts w:ascii="Times New Roman"/>
          <w:b w:val="false"/>
          <w:i w:val="false"/>
          <w:color w:val="000000"/>
          <w:sz w:val="28"/>
        </w:rPr>
        <w:t>
      организовывает и лично принимает участие в разработке, корректировке и практической отработке оперативных планов и карточек тушения пожаров.</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Заместитель начальника отряда (части) </w:t>
      </w:r>
    </w:p>
    <w:bookmarkStart w:name="z203" w:id="186"/>
    <w:p>
      <w:pPr>
        <w:spacing w:after="0"/>
        <w:ind w:left="0"/>
        <w:jc w:val="both"/>
      </w:pPr>
      <w:r>
        <w:rPr>
          <w:rFonts w:ascii="Times New Roman"/>
          <w:b w:val="false"/>
          <w:i w:val="false"/>
          <w:color w:val="000000"/>
          <w:sz w:val="28"/>
        </w:rPr>
        <w:t>
      57. Заместитель начальника отряда (части) отвечает за:</w:t>
      </w:r>
    </w:p>
    <w:bookmarkEnd w:id="186"/>
    <w:bookmarkStart w:name="z204" w:id="187"/>
    <w:p>
      <w:pPr>
        <w:spacing w:after="0"/>
        <w:ind w:left="0"/>
        <w:jc w:val="both"/>
      </w:pPr>
      <w:r>
        <w:rPr>
          <w:rFonts w:ascii="Times New Roman"/>
          <w:b w:val="false"/>
          <w:i w:val="false"/>
          <w:color w:val="000000"/>
          <w:sz w:val="28"/>
        </w:rPr>
        <w:t>
      работу по подбору и расстановке кадров, а также организацию и состояние воспитательной и культурно-массовой работы в отряде (части);</w:t>
      </w:r>
    </w:p>
    <w:bookmarkEnd w:id="187"/>
    <w:bookmarkStart w:name="z205" w:id="188"/>
    <w:p>
      <w:pPr>
        <w:spacing w:after="0"/>
        <w:ind w:left="0"/>
        <w:jc w:val="both"/>
      </w:pPr>
      <w:r>
        <w:rPr>
          <w:rFonts w:ascii="Times New Roman"/>
          <w:b w:val="false"/>
          <w:i w:val="false"/>
          <w:color w:val="000000"/>
          <w:sz w:val="28"/>
        </w:rPr>
        <w:t>
      морально-психологическое состояние и дисциплину личного состава;</w:t>
      </w:r>
    </w:p>
    <w:bookmarkEnd w:id="188"/>
    <w:bookmarkStart w:name="z206" w:id="189"/>
    <w:p>
      <w:pPr>
        <w:spacing w:after="0"/>
        <w:ind w:left="0"/>
        <w:jc w:val="both"/>
      </w:pPr>
      <w:r>
        <w:rPr>
          <w:rFonts w:ascii="Times New Roman"/>
          <w:b w:val="false"/>
          <w:i w:val="false"/>
          <w:color w:val="000000"/>
          <w:sz w:val="28"/>
        </w:rPr>
        <w:t>
      работу по решению социально-бытовых вопросов личного состава;</w:t>
      </w:r>
    </w:p>
    <w:bookmarkEnd w:id="189"/>
    <w:bookmarkStart w:name="z207" w:id="190"/>
    <w:p>
      <w:pPr>
        <w:spacing w:after="0"/>
        <w:ind w:left="0"/>
        <w:jc w:val="both"/>
      </w:pPr>
      <w:r>
        <w:rPr>
          <w:rFonts w:ascii="Times New Roman"/>
          <w:b w:val="false"/>
          <w:i w:val="false"/>
          <w:color w:val="000000"/>
          <w:sz w:val="28"/>
        </w:rPr>
        <w:t>
      тактико-специальную, служебную и физическую подготовку;</w:t>
      </w:r>
    </w:p>
    <w:bookmarkEnd w:id="190"/>
    <w:bookmarkStart w:name="z208" w:id="191"/>
    <w:p>
      <w:pPr>
        <w:spacing w:after="0"/>
        <w:ind w:left="0"/>
        <w:jc w:val="both"/>
      </w:pPr>
      <w:r>
        <w:rPr>
          <w:rFonts w:ascii="Times New Roman"/>
          <w:b w:val="false"/>
          <w:i w:val="false"/>
          <w:color w:val="000000"/>
          <w:sz w:val="28"/>
        </w:rPr>
        <w:t xml:space="preserve">
      содержание и правильную эксплуатацию пожарной техники, ПТВ, средств связи, оборудования, зданий, сооружений и служебно-бытовых помещений части. </w:t>
      </w:r>
    </w:p>
    <w:bookmarkEnd w:id="191"/>
    <w:bookmarkStart w:name="z209" w:id="192"/>
    <w:p>
      <w:pPr>
        <w:spacing w:after="0"/>
        <w:ind w:left="0"/>
        <w:jc w:val="both"/>
      </w:pPr>
      <w:r>
        <w:rPr>
          <w:rFonts w:ascii="Times New Roman"/>
          <w:b w:val="false"/>
          <w:i w:val="false"/>
          <w:color w:val="000000"/>
          <w:sz w:val="28"/>
        </w:rPr>
        <w:t>
      58. Заместитель начальника отряда (начальника пожарной части) подчиняется начальнику отряда (части) и является прямым начальником всего личного состава.</w:t>
      </w:r>
    </w:p>
    <w:bookmarkEnd w:id="192"/>
    <w:bookmarkStart w:name="z210" w:id="193"/>
    <w:p>
      <w:pPr>
        <w:spacing w:after="0"/>
        <w:ind w:left="0"/>
        <w:jc w:val="both"/>
      </w:pPr>
      <w:r>
        <w:rPr>
          <w:rFonts w:ascii="Times New Roman"/>
          <w:b w:val="false"/>
          <w:i w:val="false"/>
          <w:color w:val="000000"/>
          <w:sz w:val="28"/>
        </w:rPr>
        <w:t>
      59. Заместитель начальника отряда (начальника пожарной части):</w:t>
      </w:r>
    </w:p>
    <w:bookmarkEnd w:id="193"/>
    <w:bookmarkStart w:name="z211" w:id="194"/>
    <w:p>
      <w:pPr>
        <w:spacing w:after="0"/>
        <w:ind w:left="0"/>
        <w:jc w:val="both"/>
      </w:pPr>
      <w:r>
        <w:rPr>
          <w:rFonts w:ascii="Times New Roman"/>
          <w:b w:val="false"/>
          <w:i w:val="false"/>
          <w:color w:val="000000"/>
          <w:sz w:val="28"/>
        </w:rPr>
        <w:t>
      своевременно реагирует на оперативную пожарную обстановку, владеет информацией о месторасположении, противопожарном состоянии, пожарной опасности и конструктивных особенностях зданий и сооружений объектов, важных в оперативно-тактическом отношении, состоянии противопожарного водоснабжения, проездов в районе выезда, правилах эксплуатации и тактико-технических характеристиках пожарных автомобилей, состоящих на вооружении подразделения;</w:t>
      </w:r>
    </w:p>
    <w:bookmarkEnd w:id="194"/>
    <w:bookmarkStart w:name="z212" w:id="195"/>
    <w:p>
      <w:pPr>
        <w:spacing w:after="0"/>
        <w:ind w:left="0"/>
        <w:jc w:val="both"/>
      </w:pPr>
      <w:r>
        <w:rPr>
          <w:rFonts w:ascii="Times New Roman"/>
          <w:b w:val="false"/>
          <w:i w:val="false"/>
          <w:color w:val="000000"/>
          <w:sz w:val="28"/>
        </w:rPr>
        <w:t>
      организовывает и контролирует караульную службу, повседневную работу личного состава части, а также подчиненных пожарных постов и постоянно оказывает им практическую помощь;</w:t>
      </w:r>
    </w:p>
    <w:bookmarkEnd w:id="195"/>
    <w:bookmarkStart w:name="z213" w:id="196"/>
    <w:p>
      <w:pPr>
        <w:spacing w:after="0"/>
        <w:ind w:left="0"/>
        <w:jc w:val="both"/>
      </w:pPr>
      <w:r>
        <w:rPr>
          <w:rFonts w:ascii="Times New Roman"/>
          <w:b w:val="false"/>
          <w:i w:val="false"/>
          <w:color w:val="000000"/>
          <w:sz w:val="28"/>
        </w:rPr>
        <w:t>
      руководит работой по подготовке личного состава отделений и звеньев ГДЗС к работе в непригодной для дыхания среде, контролирует состояние, правильность хранения и эксплуатации СИЗОД, средств связи, оборудования и снаряжения, обеспечивающего безопасность работы газодымозащитников;</w:t>
      </w:r>
    </w:p>
    <w:bookmarkEnd w:id="196"/>
    <w:bookmarkStart w:name="z214" w:id="197"/>
    <w:p>
      <w:pPr>
        <w:spacing w:after="0"/>
        <w:ind w:left="0"/>
        <w:jc w:val="both"/>
      </w:pPr>
      <w:r>
        <w:rPr>
          <w:rFonts w:ascii="Times New Roman"/>
          <w:b w:val="false"/>
          <w:i w:val="false"/>
          <w:color w:val="000000"/>
          <w:sz w:val="28"/>
        </w:rPr>
        <w:t>
      организовывает и обеспечивает выполнение мероприятий по охране труда и технике безопасности;</w:t>
      </w:r>
    </w:p>
    <w:bookmarkEnd w:id="197"/>
    <w:bookmarkStart w:name="z215" w:id="198"/>
    <w:p>
      <w:pPr>
        <w:spacing w:after="0"/>
        <w:ind w:left="0"/>
        <w:jc w:val="both"/>
      </w:pPr>
      <w:r>
        <w:rPr>
          <w:rFonts w:ascii="Times New Roman"/>
          <w:b w:val="false"/>
          <w:i w:val="false"/>
          <w:color w:val="000000"/>
          <w:sz w:val="28"/>
        </w:rPr>
        <w:t>
      разрабатывает с учетом местных особенностей документацию подразделения, предусмотренную настоящим Уставом;</w:t>
      </w:r>
    </w:p>
    <w:bookmarkEnd w:id="198"/>
    <w:bookmarkStart w:name="z216" w:id="199"/>
    <w:p>
      <w:pPr>
        <w:spacing w:after="0"/>
        <w:ind w:left="0"/>
        <w:jc w:val="both"/>
      </w:pPr>
      <w:r>
        <w:rPr>
          <w:rFonts w:ascii="Times New Roman"/>
          <w:b w:val="false"/>
          <w:i w:val="false"/>
          <w:color w:val="000000"/>
          <w:sz w:val="28"/>
        </w:rPr>
        <w:t>
      выезжает на пожары, места аварий, стихийных бедствий и руководит тушением пожаров или работой личного состава пожарной части по ликвидации последствий аварий и стихийных бедствий;</w:t>
      </w:r>
    </w:p>
    <w:bookmarkEnd w:id="199"/>
    <w:bookmarkStart w:name="z217" w:id="200"/>
    <w:p>
      <w:pPr>
        <w:spacing w:after="0"/>
        <w:ind w:left="0"/>
        <w:jc w:val="both"/>
      </w:pPr>
      <w:r>
        <w:rPr>
          <w:rFonts w:ascii="Times New Roman"/>
          <w:b w:val="false"/>
          <w:i w:val="false"/>
          <w:color w:val="000000"/>
          <w:sz w:val="28"/>
        </w:rPr>
        <w:t xml:space="preserve">
      планирует и проводит воспитательную работу с личным составом, направляя ее на успешное решение служебных задач, поддержание постоянной готовности, укрепление принципа единоначалия; </w:t>
      </w:r>
    </w:p>
    <w:bookmarkEnd w:id="200"/>
    <w:bookmarkStart w:name="z218" w:id="201"/>
    <w:p>
      <w:pPr>
        <w:spacing w:after="0"/>
        <w:ind w:left="0"/>
        <w:jc w:val="both"/>
      </w:pPr>
      <w:r>
        <w:rPr>
          <w:rFonts w:ascii="Times New Roman"/>
          <w:b w:val="false"/>
          <w:i w:val="false"/>
          <w:color w:val="000000"/>
          <w:sz w:val="28"/>
        </w:rPr>
        <w:t>
      организовывает и проводит индивидуальную работу по воспитанию у сотрудников добросовестного отношения к порученному делу, сознательной дисциплины, бдительности, высоких моральных качеств, точного выполнения законов, присяги, приказов начальников, чуткого и внимательного реагирования на заявления и обращения граждан;</w:t>
      </w:r>
    </w:p>
    <w:bookmarkEnd w:id="201"/>
    <w:bookmarkStart w:name="z219" w:id="202"/>
    <w:p>
      <w:pPr>
        <w:spacing w:after="0"/>
        <w:ind w:left="0"/>
        <w:jc w:val="both"/>
      </w:pPr>
      <w:r>
        <w:rPr>
          <w:rFonts w:ascii="Times New Roman"/>
          <w:b w:val="false"/>
          <w:i w:val="false"/>
          <w:color w:val="000000"/>
          <w:sz w:val="28"/>
        </w:rPr>
        <w:t xml:space="preserve">
      принимает непосредственное участие в организации и проведении состязания в части, пропаганде и распространении передового опыта, развивает инициативу и активность личного состава; </w:t>
      </w:r>
    </w:p>
    <w:bookmarkEnd w:id="202"/>
    <w:bookmarkStart w:name="z220" w:id="203"/>
    <w:p>
      <w:pPr>
        <w:spacing w:after="0"/>
        <w:ind w:left="0"/>
        <w:jc w:val="both"/>
      </w:pPr>
      <w:r>
        <w:rPr>
          <w:rFonts w:ascii="Times New Roman"/>
          <w:b w:val="false"/>
          <w:i w:val="false"/>
          <w:color w:val="000000"/>
          <w:sz w:val="28"/>
        </w:rPr>
        <w:t>
      выезжает на пожары, места аварий, стихийных бедствий, осуществляет работу с личным составом, при необходимости руководит тушением пожаров или работой личного состава по ликвидации последствий аварий и стихийных бедствий;</w:t>
      </w:r>
    </w:p>
    <w:bookmarkEnd w:id="203"/>
    <w:bookmarkStart w:name="z221" w:id="204"/>
    <w:p>
      <w:pPr>
        <w:spacing w:after="0"/>
        <w:ind w:left="0"/>
        <w:jc w:val="both"/>
      </w:pPr>
      <w:r>
        <w:rPr>
          <w:rFonts w:ascii="Times New Roman"/>
          <w:b w:val="false"/>
          <w:i w:val="false"/>
          <w:color w:val="000000"/>
          <w:sz w:val="28"/>
        </w:rPr>
        <w:t>
      докладывает начальнику подразделения о морально-психологическом состоянии личного состава, проведенных воспитательных мероприятиях, состоянии социально-правовой работы и служебной дисциплины.";</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6</w:t>
      </w:r>
      <w:r>
        <w:rPr>
          <w:rFonts w:ascii="Times New Roman"/>
          <w:b w:val="false"/>
          <w:i w:val="false"/>
          <w:color w:val="000000"/>
          <w:sz w:val="28"/>
        </w:rPr>
        <w:t xml:space="preserve"> изложить в следующей редакции:</w:t>
      </w:r>
    </w:p>
    <w:bookmarkStart w:name="z224" w:id="205"/>
    <w:p>
      <w:pPr>
        <w:spacing w:after="0"/>
        <w:ind w:left="0"/>
        <w:jc w:val="both"/>
      </w:pPr>
      <w:r>
        <w:rPr>
          <w:rFonts w:ascii="Times New Roman"/>
          <w:b w:val="false"/>
          <w:i w:val="false"/>
          <w:color w:val="000000"/>
          <w:sz w:val="28"/>
        </w:rPr>
        <w:t>
      "Параграф 6. Старший водитель пожарной части</w:t>
      </w:r>
    </w:p>
    <w:bookmarkEnd w:id="205"/>
    <w:bookmarkStart w:name="z225" w:id="206"/>
    <w:p>
      <w:pPr>
        <w:spacing w:after="0"/>
        <w:ind w:left="0"/>
        <w:jc w:val="both"/>
      </w:pPr>
      <w:r>
        <w:rPr>
          <w:rFonts w:ascii="Times New Roman"/>
          <w:b w:val="false"/>
          <w:i w:val="false"/>
          <w:color w:val="000000"/>
          <w:sz w:val="28"/>
        </w:rPr>
        <w:t>
      65. Старший водитель пожарной части подчиняется начальнику пожарной части и его заместителям. Он является прямым начальником всего водительского состава части и отвечает за техническую исправность пожарной техники, ее правильное хранение, использование, своевременное ТО и ремонт, подготовку водительского состава.</w:t>
      </w:r>
    </w:p>
    <w:bookmarkEnd w:id="206"/>
    <w:bookmarkStart w:name="z226" w:id="207"/>
    <w:p>
      <w:pPr>
        <w:spacing w:after="0"/>
        <w:ind w:left="0"/>
        <w:jc w:val="both"/>
      </w:pPr>
      <w:r>
        <w:rPr>
          <w:rFonts w:ascii="Times New Roman"/>
          <w:b w:val="false"/>
          <w:i w:val="false"/>
          <w:color w:val="000000"/>
          <w:sz w:val="28"/>
        </w:rPr>
        <w:t xml:space="preserve">
      66. Старший водитель: </w:t>
      </w:r>
    </w:p>
    <w:bookmarkEnd w:id="207"/>
    <w:bookmarkStart w:name="z227" w:id="208"/>
    <w:p>
      <w:pPr>
        <w:spacing w:after="0"/>
        <w:ind w:left="0"/>
        <w:jc w:val="both"/>
      </w:pPr>
      <w:r>
        <w:rPr>
          <w:rFonts w:ascii="Times New Roman"/>
          <w:b w:val="false"/>
          <w:i w:val="false"/>
          <w:color w:val="000000"/>
          <w:sz w:val="28"/>
        </w:rPr>
        <w:t>
      знает наличие и техническое состояние, условия хранения, использования, ТО, ремонта и учета работы автомототехники подразделения, ее устройство, а также район выезда, водоисточники, дороги и проезды;</w:t>
      </w:r>
    </w:p>
    <w:bookmarkEnd w:id="208"/>
    <w:bookmarkStart w:name="z228" w:id="209"/>
    <w:p>
      <w:pPr>
        <w:spacing w:after="0"/>
        <w:ind w:left="0"/>
        <w:jc w:val="both"/>
      </w:pPr>
      <w:r>
        <w:rPr>
          <w:rFonts w:ascii="Times New Roman"/>
          <w:b w:val="false"/>
          <w:i w:val="false"/>
          <w:color w:val="000000"/>
          <w:sz w:val="28"/>
        </w:rPr>
        <w:t>
      работает с агрегатами и оборудованием пожарной техники и средствами связи;</w:t>
      </w:r>
    </w:p>
    <w:bookmarkEnd w:id="209"/>
    <w:bookmarkStart w:name="z229" w:id="210"/>
    <w:p>
      <w:pPr>
        <w:spacing w:after="0"/>
        <w:ind w:left="0"/>
        <w:jc w:val="both"/>
      </w:pPr>
      <w:r>
        <w:rPr>
          <w:rFonts w:ascii="Times New Roman"/>
          <w:b w:val="false"/>
          <w:i w:val="false"/>
          <w:color w:val="000000"/>
          <w:sz w:val="28"/>
        </w:rPr>
        <w:t>
      обеспечивает технически правильное хранение, использование пожарной техники, находящейся на вооружении части, содержит ее в постоянной готовности, лично руководит работами по ее ТО и ремонту;</w:t>
      </w:r>
    </w:p>
    <w:bookmarkEnd w:id="210"/>
    <w:bookmarkStart w:name="z230" w:id="211"/>
    <w:p>
      <w:pPr>
        <w:spacing w:after="0"/>
        <w:ind w:left="0"/>
        <w:jc w:val="both"/>
      </w:pPr>
      <w:r>
        <w:rPr>
          <w:rFonts w:ascii="Times New Roman"/>
          <w:b w:val="false"/>
          <w:i w:val="false"/>
          <w:color w:val="000000"/>
          <w:sz w:val="28"/>
        </w:rPr>
        <w:t>
      обучает водителей работе на пожарных автомобилях, правилам техники безопасности и проверяет полученные знания;</w:t>
      </w:r>
    </w:p>
    <w:bookmarkEnd w:id="211"/>
    <w:bookmarkStart w:name="z231" w:id="212"/>
    <w:p>
      <w:pPr>
        <w:spacing w:after="0"/>
        <w:ind w:left="0"/>
        <w:jc w:val="both"/>
      </w:pPr>
      <w:r>
        <w:rPr>
          <w:rFonts w:ascii="Times New Roman"/>
          <w:b w:val="false"/>
          <w:i w:val="false"/>
          <w:color w:val="000000"/>
          <w:sz w:val="28"/>
        </w:rPr>
        <w:t>
      ведет эксплуатационно-техническую документацию на пожарную технику, следит за правильным оформлением водителями эксплуатационных карточек, экономным расходованием ГСМ, запасных частей и другого имущества;</w:t>
      </w:r>
    </w:p>
    <w:bookmarkEnd w:id="212"/>
    <w:bookmarkStart w:name="z232" w:id="213"/>
    <w:p>
      <w:pPr>
        <w:spacing w:after="0"/>
        <w:ind w:left="0"/>
        <w:jc w:val="both"/>
      </w:pPr>
      <w:r>
        <w:rPr>
          <w:rFonts w:ascii="Times New Roman"/>
          <w:b w:val="false"/>
          <w:i w:val="false"/>
          <w:color w:val="000000"/>
          <w:sz w:val="28"/>
        </w:rPr>
        <w:t>
      проверяет техническое состояние пожарных автомобилей, принимает меры по предупреждению дорожно-транспортных происшествий, повреждений и отказов пожарной техники, докладывает об их причинах и принятых мерах начальнику части;</w:t>
      </w:r>
    </w:p>
    <w:bookmarkEnd w:id="213"/>
    <w:bookmarkStart w:name="z233" w:id="214"/>
    <w:p>
      <w:pPr>
        <w:spacing w:after="0"/>
        <w:ind w:left="0"/>
        <w:jc w:val="both"/>
      </w:pPr>
      <w:r>
        <w:rPr>
          <w:rFonts w:ascii="Times New Roman"/>
          <w:b w:val="false"/>
          <w:i w:val="false"/>
          <w:color w:val="000000"/>
          <w:sz w:val="28"/>
        </w:rPr>
        <w:t>
      своевременно предоставляет заявки на необходимые запасные части, инструменты, оборудование и ГСМ, организовывает их правильное хранение, использование и сбережение;</w:t>
      </w:r>
    </w:p>
    <w:bookmarkEnd w:id="214"/>
    <w:bookmarkStart w:name="z234" w:id="215"/>
    <w:p>
      <w:pPr>
        <w:spacing w:after="0"/>
        <w:ind w:left="0"/>
        <w:jc w:val="both"/>
      </w:pPr>
      <w:r>
        <w:rPr>
          <w:rFonts w:ascii="Times New Roman"/>
          <w:b w:val="false"/>
          <w:i w:val="false"/>
          <w:color w:val="000000"/>
          <w:sz w:val="28"/>
        </w:rPr>
        <w:t>
      следит за чистотой, порядком, соблюдением правил пожарной безопасности, наличием и состоянием первичных средств пожаротушения в гаражах и местах хранения пожарной техники, технического имущества и ГСМ.</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236" w:id="216"/>
    <w:p>
      <w:pPr>
        <w:spacing w:after="0"/>
        <w:ind w:left="0"/>
        <w:jc w:val="both"/>
      </w:pPr>
      <w:r>
        <w:rPr>
          <w:rFonts w:ascii="Times New Roman"/>
          <w:b w:val="false"/>
          <w:i w:val="false"/>
          <w:color w:val="000000"/>
          <w:sz w:val="28"/>
        </w:rPr>
        <w:t xml:space="preserve">
      "76. После возвращения с пожара или пожарно-тактических учений, занятий под контролем и при непосредственном участии начальника караула (руководителя дежурной смены) осуществляется в течение 10 минут приведение дежурного караула и техники в готовность. При этом: </w:t>
      </w:r>
    </w:p>
    <w:bookmarkEnd w:id="216"/>
    <w:bookmarkStart w:name="z237" w:id="217"/>
    <w:p>
      <w:pPr>
        <w:spacing w:after="0"/>
        <w:ind w:left="0"/>
        <w:jc w:val="both"/>
      </w:pPr>
      <w:r>
        <w:rPr>
          <w:rFonts w:ascii="Times New Roman"/>
          <w:b w:val="false"/>
          <w:i w:val="false"/>
          <w:color w:val="000000"/>
          <w:sz w:val="28"/>
        </w:rPr>
        <w:t>
      водители проводят дозаправку автомобилей ГСМ (при заправке за пределами подразделения выезжает весь личный состав отделения);</w:t>
      </w:r>
    </w:p>
    <w:bookmarkEnd w:id="217"/>
    <w:bookmarkStart w:name="z238" w:id="218"/>
    <w:p>
      <w:pPr>
        <w:spacing w:after="0"/>
        <w:ind w:left="0"/>
        <w:jc w:val="both"/>
      </w:pPr>
      <w:r>
        <w:rPr>
          <w:rFonts w:ascii="Times New Roman"/>
          <w:b w:val="false"/>
          <w:i w:val="false"/>
          <w:color w:val="000000"/>
          <w:sz w:val="28"/>
        </w:rPr>
        <w:t>
      личный состав пожарных расчетов караула проводит, замену ПТВ и оборудования, пожарных рукавов и индивидуального снаряжения, заправку пожарных автомобилей огнетушащими веществами;</w:t>
      </w:r>
    </w:p>
    <w:bookmarkEnd w:id="218"/>
    <w:bookmarkStart w:name="z239" w:id="219"/>
    <w:p>
      <w:pPr>
        <w:spacing w:after="0"/>
        <w:ind w:left="0"/>
        <w:jc w:val="both"/>
      </w:pPr>
      <w:r>
        <w:rPr>
          <w:rFonts w:ascii="Times New Roman"/>
          <w:b w:val="false"/>
          <w:i w:val="false"/>
          <w:color w:val="000000"/>
          <w:sz w:val="28"/>
        </w:rPr>
        <w:t>
      начальник караула (руководитель дежурной смены) докладывает на ЦОУСС о постановке техники в пожарный расчет и готовности караула к выезду;</w:t>
      </w:r>
    </w:p>
    <w:bookmarkEnd w:id="219"/>
    <w:bookmarkStart w:name="z240" w:id="220"/>
    <w:p>
      <w:pPr>
        <w:spacing w:after="0"/>
        <w:ind w:left="0"/>
        <w:jc w:val="both"/>
      </w:pPr>
      <w:r>
        <w:rPr>
          <w:rFonts w:ascii="Times New Roman"/>
          <w:b w:val="false"/>
          <w:i w:val="false"/>
          <w:color w:val="000000"/>
          <w:sz w:val="28"/>
        </w:rPr>
        <w:t>
      водители и личный состав проводят ТО пожарной техники, осуществляют меры личной гигиены.";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9</w:t>
      </w:r>
      <w:r>
        <w:rPr>
          <w:rFonts w:ascii="Times New Roman"/>
          <w:b w:val="false"/>
          <w:i w:val="false"/>
          <w:color w:val="000000"/>
          <w:sz w:val="28"/>
        </w:rPr>
        <w:t xml:space="preserve"> изложить в следующей редакции:</w:t>
      </w:r>
    </w:p>
    <w:bookmarkStart w:name="z242" w:id="221"/>
    <w:p>
      <w:pPr>
        <w:spacing w:after="0"/>
        <w:ind w:left="0"/>
        <w:jc w:val="both"/>
      </w:pPr>
      <w:r>
        <w:rPr>
          <w:rFonts w:ascii="Times New Roman"/>
          <w:b w:val="false"/>
          <w:i w:val="false"/>
          <w:color w:val="000000"/>
          <w:sz w:val="28"/>
        </w:rPr>
        <w:t>
      "Параграф 9 Порядок допуска на территорию подразделения и в служебные помещения</w:t>
      </w:r>
    </w:p>
    <w:bookmarkEnd w:id="221"/>
    <w:bookmarkStart w:name="z243" w:id="222"/>
    <w:p>
      <w:pPr>
        <w:spacing w:after="0"/>
        <w:ind w:left="0"/>
        <w:jc w:val="both"/>
      </w:pPr>
      <w:r>
        <w:rPr>
          <w:rFonts w:ascii="Times New Roman"/>
          <w:b w:val="false"/>
          <w:i w:val="false"/>
          <w:color w:val="000000"/>
          <w:sz w:val="28"/>
        </w:rPr>
        <w:t>
      77. На территорию подразделения и в служебные помещения допускаются лица, прибывшие:</w:t>
      </w:r>
    </w:p>
    <w:bookmarkEnd w:id="222"/>
    <w:bookmarkStart w:name="z244" w:id="223"/>
    <w:p>
      <w:pPr>
        <w:spacing w:after="0"/>
        <w:ind w:left="0"/>
        <w:jc w:val="both"/>
      </w:pPr>
      <w:r>
        <w:rPr>
          <w:rFonts w:ascii="Times New Roman"/>
          <w:b w:val="false"/>
          <w:i w:val="false"/>
          <w:color w:val="000000"/>
          <w:sz w:val="28"/>
        </w:rPr>
        <w:t>
      для проверки организации и несения караульной службы дежурным караулом подразделения;</w:t>
      </w:r>
    </w:p>
    <w:bookmarkEnd w:id="223"/>
    <w:bookmarkStart w:name="z245" w:id="224"/>
    <w:p>
      <w:pPr>
        <w:spacing w:after="0"/>
        <w:ind w:left="0"/>
        <w:jc w:val="both"/>
      </w:pPr>
      <w:r>
        <w:rPr>
          <w:rFonts w:ascii="Times New Roman"/>
          <w:b w:val="false"/>
          <w:i w:val="false"/>
          <w:color w:val="000000"/>
          <w:sz w:val="28"/>
        </w:rPr>
        <w:t>
      для сообщения о пожаре (аварии, катастрофе, стихийном бедствии);</w:t>
      </w:r>
    </w:p>
    <w:bookmarkEnd w:id="224"/>
    <w:bookmarkStart w:name="z246" w:id="225"/>
    <w:p>
      <w:pPr>
        <w:spacing w:after="0"/>
        <w:ind w:left="0"/>
        <w:jc w:val="both"/>
      </w:pPr>
      <w:r>
        <w:rPr>
          <w:rFonts w:ascii="Times New Roman"/>
          <w:b w:val="false"/>
          <w:i w:val="false"/>
          <w:color w:val="000000"/>
          <w:sz w:val="28"/>
        </w:rPr>
        <w:t>
      по служебным делам;</w:t>
      </w:r>
    </w:p>
    <w:bookmarkEnd w:id="225"/>
    <w:bookmarkStart w:name="z247" w:id="226"/>
    <w:p>
      <w:pPr>
        <w:spacing w:after="0"/>
        <w:ind w:left="0"/>
        <w:jc w:val="both"/>
      </w:pPr>
      <w:r>
        <w:rPr>
          <w:rFonts w:ascii="Times New Roman"/>
          <w:b w:val="false"/>
          <w:i w:val="false"/>
          <w:color w:val="000000"/>
          <w:sz w:val="28"/>
        </w:rPr>
        <w:t xml:space="preserve">
      в составе делегаций и экскурсий, посещающих подразделение </w:t>
      </w:r>
    </w:p>
    <w:bookmarkEnd w:id="226"/>
    <w:bookmarkStart w:name="z248" w:id="227"/>
    <w:p>
      <w:pPr>
        <w:spacing w:after="0"/>
        <w:ind w:left="0"/>
        <w:jc w:val="both"/>
      </w:pPr>
      <w:r>
        <w:rPr>
          <w:rFonts w:ascii="Times New Roman"/>
          <w:b w:val="false"/>
          <w:i w:val="false"/>
          <w:color w:val="000000"/>
          <w:sz w:val="28"/>
        </w:rPr>
        <w:t>
      по согласованию с начальником гарнизона (начальником подразделения);</w:t>
      </w:r>
    </w:p>
    <w:bookmarkEnd w:id="227"/>
    <w:bookmarkStart w:name="z249" w:id="228"/>
    <w:p>
      <w:pPr>
        <w:spacing w:after="0"/>
        <w:ind w:left="0"/>
        <w:jc w:val="both"/>
      </w:pPr>
      <w:r>
        <w:rPr>
          <w:rFonts w:ascii="Times New Roman"/>
          <w:b w:val="false"/>
          <w:i w:val="false"/>
          <w:color w:val="000000"/>
          <w:sz w:val="28"/>
        </w:rPr>
        <w:t>
      77-1. Для проверки организации и несения караульной службы правом беспрепятственного допуска на территорию подразделений (при предъявлении документа или служебного удостоверения) обладают:</w:t>
      </w:r>
    </w:p>
    <w:bookmarkEnd w:id="228"/>
    <w:bookmarkStart w:name="z250" w:id="229"/>
    <w:p>
      <w:pPr>
        <w:spacing w:after="0"/>
        <w:ind w:left="0"/>
        <w:jc w:val="both"/>
      </w:pPr>
      <w:r>
        <w:rPr>
          <w:rFonts w:ascii="Times New Roman"/>
          <w:b w:val="false"/>
          <w:i w:val="false"/>
          <w:color w:val="000000"/>
          <w:sz w:val="28"/>
        </w:rPr>
        <w:t>
      Руководство Министерства;</w:t>
      </w:r>
    </w:p>
    <w:bookmarkEnd w:id="229"/>
    <w:bookmarkStart w:name="z251" w:id="230"/>
    <w:p>
      <w:pPr>
        <w:spacing w:after="0"/>
        <w:ind w:left="0"/>
        <w:jc w:val="both"/>
      </w:pPr>
      <w:r>
        <w:rPr>
          <w:rFonts w:ascii="Times New Roman"/>
          <w:b w:val="false"/>
          <w:i w:val="false"/>
          <w:color w:val="000000"/>
          <w:sz w:val="28"/>
        </w:rPr>
        <w:t>
      Председатель Комитета противопожарной службы, его заместители, а также сотрудники Комитета противопожарной службы.</w:t>
      </w:r>
    </w:p>
    <w:bookmarkEnd w:id="230"/>
    <w:bookmarkStart w:name="z252" w:id="231"/>
    <w:p>
      <w:pPr>
        <w:spacing w:after="0"/>
        <w:ind w:left="0"/>
        <w:jc w:val="both"/>
      </w:pPr>
      <w:r>
        <w:rPr>
          <w:rFonts w:ascii="Times New Roman"/>
          <w:b w:val="false"/>
          <w:i w:val="false"/>
          <w:color w:val="000000"/>
          <w:sz w:val="28"/>
        </w:rPr>
        <w:t>
      78. У всех лиц, прибывших в подразделение, внутренний наряд или начальник караула (руководитель дежурной смены) выясняет цель прибытия и требует от лиц, прибывших для проверки подразделения (караула), предъявления служебного удостоверения и предписание на проверку, после чего подает команду: "Начальник караула на выход!", сопровождает прибывших к начальнику подразделения или его заместителям.</w:t>
      </w:r>
    </w:p>
    <w:bookmarkEnd w:id="231"/>
    <w:bookmarkStart w:name="z253" w:id="232"/>
    <w:p>
      <w:pPr>
        <w:spacing w:after="0"/>
        <w:ind w:left="0"/>
        <w:jc w:val="both"/>
      </w:pPr>
      <w:r>
        <w:rPr>
          <w:rFonts w:ascii="Times New Roman"/>
          <w:b w:val="false"/>
          <w:i w:val="false"/>
          <w:color w:val="000000"/>
          <w:sz w:val="28"/>
        </w:rPr>
        <w:t>
      79. Начальник караула (руководитель дежурной смены) в дневное и вечернее время подает команду: "Караул, смирно!", после чего докладывает о дежурстве караула и сопровождает прибывших лиц. Форма доклада – "Господин майор, дежурит первый караул, личный состав занят (докладывает, чем занят, при наличии происшествий докладывает о них). Начальник караула лейтенант гражданской защиты Сапаров", после доклада сопровождает прибывших лиц.";</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изложить в следующей редакции:</w:t>
      </w:r>
    </w:p>
    <w:bookmarkStart w:name="z255" w:id="233"/>
    <w:p>
      <w:pPr>
        <w:spacing w:after="0"/>
        <w:ind w:left="0"/>
        <w:jc w:val="both"/>
      </w:pPr>
      <w:r>
        <w:rPr>
          <w:rFonts w:ascii="Times New Roman"/>
          <w:b w:val="false"/>
          <w:i w:val="false"/>
          <w:color w:val="000000"/>
          <w:sz w:val="28"/>
        </w:rPr>
        <w:t>
      "82. На развод строится весь личный состав заступающего и сменяющегося караулов (дежурных смен). Развод караулов проводится начальником (руководителем) подразделения или лицом, его замещающим.</w:t>
      </w:r>
    </w:p>
    <w:bookmarkEnd w:id="233"/>
    <w:bookmarkStart w:name="z256" w:id="234"/>
    <w:p>
      <w:pPr>
        <w:spacing w:after="0"/>
        <w:ind w:left="0"/>
        <w:jc w:val="both"/>
      </w:pPr>
      <w:r>
        <w:rPr>
          <w:rFonts w:ascii="Times New Roman"/>
          <w:b w:val="false"/>
          <w:i w:val="false"/>
          <w:color w:val="000000"/>
          <w:sz w:val="28"/>
        </w:rPr>
        <w:t>
      Примечание: в выходные, праздничные и дни усиленного варианта несения службы смена караулов осуществляется ответственным сотрудником из числа старшего или среднего начальствующего состава в соответствии с заранее утвержденным графиком.</w:t>
      </w:r>
    </w:p>
    <w:bookmarkEnd w:id="234"/>
    <w:bookmarkStart w:name="z257" w:id="235"/>
    <w:p>
      <w:pPr>
        <w:spacing w:after="0"/>
        <w:ind w:left="0"/>
        <w:jc w:val="both"/>
      </w:pPr>
      <w:r>
        <w:rPr>
          <w:rFonts w:ascii="Times New Roman"/>
          <w:b w:val="false"/>
          <w:i w:val="false"/>
          <w:color w:val="000000"/>
          <w:sz w:val="28"/>
        </w:rPr>
        <w:t>
      83. Смена караулов во всех подразделениях государственной противопожарной службы проводится в одно и то же время, не позднее 09.00 часов устанавливаемое заместителем начальника гарнизона.</w:t>
      </w:r>
    </w:p>
    <w:bookmarkEnd w:id="235"/>
    <w:bookmarkStart w:name="z258" w:id="236"/>
    <w:p>
      <w:pPr>
        <w:spacing w:after="0"/>
        <w:ind w:left="0"/>
        <w:jc w:val="both"/>
      </w:pPr>
      <w:r>
        <w:rPr>
          <w:rFonts w:ascii="Times New Roman"/>
          <w:b w:val="false"/>
          <w:i w:val="false"/>
          <w:color w:val="000000"/>
          <w:sz w:val="28"/>
        </w:rPr>
        <w:t>
      Примечание: смена караулов не должно превышать 30 минут.";</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260" w:id="237"/>
    <w:p>
      <w:pPr>
        <w:spacing w:after="0"/>
        <w:ind w:left="0"/>
        <w:jc w:val="both"/>
      </w:pPr>
      <w:r>
        <w:rPr>
          <w:rFonts w:ascii="Times New Roman"/>
          <w:b w:val="false"/>
          <w:i w:val="false"/>
          <w:color w:val="000000"/>
          <w:sz w:val="28"/>
        </w:rPr>
        <w:t>
      "87. Проверку № 1 СИЗОД личный состав заступающего караула (дежурной смены) проводит под руководством начальника караула (руководителя дежурной смены) в период подготовки к смене при наличии индивидуального закрепления СИЗОД.</w:t>
      </w:r>
    </w:p>
    <w:bookmarkEnd w:id="237"/>
    <w:bookmarkStart w:name="z261" w:id="238"/>
    <w:p>
      <w:pPr>
        <w:spacing w:after="0"/>
        <w:ind w:left="0"/>
        <w:jc w:val="both"/>
      </w:pPr>
      <w:r>
        <w:rPr>
          <w:rFonts w:ascii="Times New Roman"/>
          <w:b w:val="false"/>
          <w:i w:val="false"/>
          <w:color w:val="000000"/>
          <w:sz w:val="28"/>
        </w:rPr>
        <w:t>
      Примечание: при групповом закреплении СИЗОД за газодымозащитниками подразделения проверка №1 проводится под руководством начальника караула (руководителя дежурной смены) после развода, в период приема дежурства.";</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bookmarkStart w:name="z263" w:id="239"/>
    <w:p>
      <w:pPr>
        <w:spacing w:after="0"/>
        <w:ind w:left="0"/>
        <w:jc w:val="both"/>
      </w:pPr>
      <w:r>
        <w:rPr>
          <w:rFonts w:ascii="Times New Roman"/>
          <w:b w:val="false"/>
          <w:i w:val="false"/>
          <w:color w:val="000000"/>
          <w:sz w:val="28"/>
        </w:rPr>
        <w:t>
      "106. Количество смен лиц внутреннего наряда, порядок охраны служебных помещений подразделения на время выезда караула (дежурной смены) по тревоге устанавливаются начальником подразделения. Контроль за сменой лиц внутреннего наряда осуществляется начальником караула (руководителем дежурной смены) или дежурным по караулу.";</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265" w:id="240"/>
    <w:p>
      <w:pPr>
        <w:spacing w:after="0"/>
        <w:ind w:left="0"/>
        <w:jc w:val="both"/>
      </w:pPr>
      <w:r>
        <w:rPr>
          <w:rFonts w:ascii="Times New Roman"/>
          <w:b w:val="false"/>
          <w:i w:val="false"/>
          <w:color w:val="000000"/>
          <w:sz w:val="28"/>
        </w:rPr>
        <w:t>
      "112. Постовой у фасада пожарного депо:</w:t>
      </w:r>
    </w:p>
    <w:bookmarkEnd w:id="240"/>
    <w:bookmarkStart w:name="z266" w:id="241"/>
    <w:p>
      <w:pPr>
        <w:spacing w:after="0"/>
        <w:ind w:left="0"/>
        <w:jc w:val="both"/>
      </w:pPr>
      <w:r>
        <w:rPr>
          <w:rFonts w:ascii="Times New Roman"/>
          <w:b w:val="false"/>
          <w:i w:val="false"/>
          <w:color w:val="000000"/>
          <w:sz w:val="28"/>
        </w:rPr>
        <w:t>
      знает порядок допуска в расположение караула личного состава противопожарной службы, граждан и транспортных средств на территорию подразделения;</w:t>
      </w:r>
    </w:p>
    <w:bookmarkEnd w:id="241"/>
    <w:bookmarkStart w:name="z267" w:id="242"/>
    <w:p>
      <w:pPr>
        <w:spacing w:after="0"/>
        <w:ind w:left="0"/>
        <w:jc w:val="both"/>
      </w:pPr>
      <w:r>
        <w:rPr>
          <w:rFonts w:ascii="Times New Roman"/>
          <w:b w:val="false"/>
          <w:i w:val="false"/>
          <w:color w:val="000000"/>
          <w:sz w:val="28"/>
        </w:rPr>
        <w:t>
      принимает от граждан заявления о пожарах (авариях) и сообщает о них начальнику караула (руководителю дежурной смены) и диспетчеру (радиотелефонисту) ПСЧ, ведет постоянное наблюдение за обстановкой в пределах видимости, при обнаружении пожара сообщает об этом начальнику караула (руководителю дежурной смены) и диспетчеру (радиотелефонисту) ПСЧ;</w:t>
      </w:r>
    </w:p>
    <w:bookmarkEnd w:id="242"/>
    <w:bookmarkStart w:name="z268" w:id="243"/>
    <w:p>
      <w:pPr>
        <w:spacing w:after="0"/>
        <w:ind w:left="0"/>
        <w:jc w:val="both"/>
      </w:pPr>
      <w:r>
        <w:rPr>
          <w:rFonts w:ascii="Times New Roman"/>
          <w:b w:val="false"/>
          <w:i w:val="false"/>
          <w:color w:val="000000"/>
          <w:sz w:val="28"/>
        </w:rPr>
        <w:t>
      не допускает остановки и стоянки любых видов транспорта перед воротами гаража пожарного депо, а также лиц, не относящихся к личному составу подразделения, следит за чистотой и порядком у фасада здания пожарного депо;</w:t>
      </w:r>
    </w:p>
    <w:bookmarkEnd w:id="243"/>
    <w:bookmarkStart w:name="z269" w:id="244"/>
    <w:p>
      <w:pPr>
        <w:spacing w:after="0"/>
        <w:ind w:left="0"/>
        <w:jc w:val="both"/>
      </w:pPr>
      <w:r>
        <w:rPr>
          <w:rFonts w:ascii="Times New Roman"/>
          <w:b w:val="false"/>
          <w:i w:val="false"/>
          <w:color w:val="000000"/>
          <w:sz w:val="28"/>
        </w:rPr>
        <w:t>
      у всех лиц, прибывающих в подразделение (после представления по форме: "Постовой у фасада младший сержант гражданской защиты Алпысбаев"), выясняет цель их прибытия, после чего, вызывает начальника караула (руководителя дежурной смены), а во время его отсутствия или отдыха - дежурного по караулу (дежурной смены).";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Уставу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указанному Уставу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272" w:id="245"/>
    <w:p>
      <w:pPr>
        <w:spacing w:after="0"/>
        <w:ind w:left="0"/>
        <w:jc w:val="both"/>
      </w:pPr>
      <w:r>
        <w:rPr>
          <w:rFonts w:ascii="Times New Roman"/>
          <w:b w:val="false"/>
          <w:i w:val="false"/>
          <w:color w:val="000000"/>
          <w:sz w:val="28"/>
        </w:rPr>
        <w:t>
      2. Комитету противопожарной службы Министерства по чрезвычайным ситуациям Республики Казахстан установленном законодательством Республики Казахстан порядке обеспечить:</w:t>
      </w:r>
    </w:p>
    <w:bookmarkEnd w:id="245"/>
    <w:bookmarkStart w:name="z273" w:id="24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6"/>
    <w:bookmarkStart w:name="z274" w:id="247"/>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247"/>
    <w:bookmarkStart w:name="z275" w:id="248"/>
    <w:p>
      <w:pPr>
        <w:spacing w:after="0"/>
        <w:ind w:left="0"/>
        <w:jc w:val="both"/>
      </w:pPr>
      <w:r>
        <w:rPr>
          <w:rFonts w:ascii="Times New Roman"/>
          <w:b w:val="false"/>
          <w:i w:val="false"/>
          <w:color w:val="000000"/>
          <w:sz w:val="28"/>
        </w:rPr>
        <w:t>
      3) в течение десяти рабочих дней после дня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248"/>
    <w:bookmarkStart w:name="z276" w:id="24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249"/>
    <w:bookmarkStart w:name="z277" w:id="25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r>
              <w:br/>
            </w:r>
            <w:r>
              <w:rPr>
                <w:rFonts w:ascii="Times New Roman"/>
                <w:b w:val="false"/>
                <w:i w:val="false"/>
                <w:color w:val="000000"/>
                <w:sz w:val="20"/>
              </w:rPr>
              <w:t>от 9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2" w:id="251"/>
      <w:r>
        <w:rPr>
          <w:rFonts w:ascii="Times New Roman"/>
          <w:b w:val="false"/>
          <w:i w:val="false"/>
          <w:color w:val="000000"/>
          <w:sz w:val="28"/>
        </w:rPr>
        <w:t>
                                                             Утверждаю</w:t>
      </w:r>
    </w:p>
    <w:bookmarkEnd w:id="251"/>
    <w:p>
      <w:pPr>
        <w:spacing w:after="0"/>
        <w:ind w:left="0"/>
        <w:jc w:val="both"/>
      </w:pPr>
      <w:r>
        <w:rPr>
          <w:rFonts w:ascii="Times New Roman"/>
          <w:b w:val="false"/>
          <w:i w:val="false"/>
          <w:color w:val="000000"/>
          <w:sz w:val="28"/>
        </w:rPr>
        <w:t xml:space="preserve">                                                       Начальник ГУ "СП и АСР"</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(наименование региона)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(звание, фамилия, имя, отчество)</w:t>
      </w:r>
    </w:p>
    <w:p>
      <w:pPr>
        <w:spacing w:after="0"/>
        <w:ind w:left="0"/>
        <w:jc w:val="both"/>
      </w:pPr>
      <w:r>
        <w:rPr>
          <w:rFonts w:ascii="Times New Roman"/>
          <w:b w:val="false"/>
          <w:i w:val="false"/>
          <w:color w:val="000000"/>
          <w:sz w:val="28"/>
        </w:rPr>
        <w:t xml:space="preserve">                                                       "__""____________ 20__ года</w:t>
      </w:r>
    </w:p>
    <w:bookmarkStart w:name="z283" w:id="252"/>
    <w:p>
      <w:pPr>
        <w:spacing w:after="0"/>
        <w:ind w:left="0"/>
        <w:jc w:val="left"/>
      </w:pPr>
      <w:r>
        <w:rPr>
          <w:rFonts w:ascii="Times New Roman"/>
          <w:b/>
          <w:i w:val="false"/>
          <w:color w:val="000000"/>
        </w:rPr>
        <w:t xml:space="preserve"> Строевая записка на "__"____ 20__ г.</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3"/>
          <w:p>
            <w:pPr>
              <w:spacing w:after="20"/>
              <w:ind w:left="20"/>
              <w:jc w:val="both"/>
            </w:pPr>
            <w:r>
              <w:rPr>
                <w:rFonts w:ascii="Times New Roman"/>
                <w:b w:val="false"/>
                <w:i w:val="false"/>
                <w:color w:val="000000"/>
                <w:sz w:val="20"/>
              </w:rPr>
              <w:t>
Наименование пожарных</w:t>
            </w:r>
          </w:p>
          <w:bookmarkEnd w:id="253"/>
          <w:p>
            <w:pPr>
              <w:spacing w:after="20"/>
              <w:ind w:left="20"/>
              <w:jc w:val="both"/>
            </w:pPr>
            <w:r>
              <w:rPr>
                <w:rFonts w:ascii="Times New Roman"/>
                <w:b w:val="false"/>
                <w:i w:val="false"/>
                <w:color w:val="000000"/>
                <w:sz w:val="20"/>
              </w:rPr>
              <w:t>
подразделений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ПЧ (СПЧ,ПП)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карауле по списку л/с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Налицо личного состава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Газодымозащитники/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караулов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отделений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Диспетчеров (радиотелефонистов)</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учебный/декрет.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54"/>
    <w:p>
      <w:pPr>
        <w:spacing w:after="0"/>
        <w:ind w:left="0"/>
        <w:jc w:val="both"/>
      </w:pPr>
      <w:r>
        <w:rPr>
          <w:rFonts w:ascii="Times New Roman"/>
          <w:b w:val="false"/>
          <w:i w:val="false"/>
          <w:color w:val="000000"/>
          <w:sz w:val="28"/>
        </w:rPr>
        <w:t>
      Продолжение таблицы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бензин/дизтопливо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техника</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причины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расчете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резерве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ремонте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основного пожарного автомобиля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5"/>
          <w:p>
            <w:pPr>
              <w:spacing w:after="20"/>
              <w:ind w:left="20"/>
              <w:jc w:val="both"/>
            </w:pPr>
            <w:r>
              <w:rPr>
                <w:rFonts w:ascii="Times New Roman"/>
                <w:b w:val="false"/>
                <w:i w:val="false"/>
                <w:color w:val="000000"/>
                <w:sz w:val="20"/>
              </w:rPr>
              <w:t>
Марка специального.</w:t>
            </w:r>
          </w:p>
          <w:bookmarkEnd w:id="255"/>
          <w:p>
            <w:pPr>
              <w:spacing w:after="20"/>
              <w:ind w:left="20"/>
              <w:jc w:val="both"/>
            </w:pPr>
            <w:r>
              <w:rPr>
                <w:rFonts w:ascii="Times New Roman"/>
                <w:b w:val="false"/>
                <w:i w:val="false"/>
                <w:color w:val="000000"/>
                <w:sz w:val="20"/>
              </w:rPr>
              <w:t>
пожарного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основного пожарного автомобиля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6"/>
          <w:p>
            <w:pPr>
              <w:spacing w:after="20"/>
              <w:ind w:left="20"/>
              <w:jc w:val="both"/>
            </w:pPr>
            <w:r>
              <w:rPr>
                <w:rFonts w:ascii="Times New Roman"/>
                <w:b w:val="false"/>
                <w:i w:val="false"/>
                <w:color w:val="000000"/>
                <w:sz w:val="20"/>
              </w:rPr>
              <w:t>
Марка специального.</w:t>
            </w:r>
          </w:p>
          <w:bookmarkEnd w:id="256"/>
          <w:p>
            <w:pPr>
              <w:spacing w:after="20"/>
              <w:ind w:left="20"/>
              <w:jc w:val="both"/>
            </w:pPr>
            <w:r>
              <w:rPr>
                <w:rFonts w:ascii="Times New Roman"/>
                <w:b w:val="false"/>
                <w:i w:val="false"/>
                <w:color w:val="000000"/>
                <w:sz w:val="20"/>
              </w:rPr>
              <w:t>
пожарного автомобиля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основного пожарного автомобиля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7"/>
          <w:p>
            <w:pPr>
              <w:spacing w:after="20"/>
              <w:ind w:left="20"/>
              <w:jc w:val="both"/>
            </w:pPr>
            <w:r>
              <w:rPr>
                <w:rFonts w:ascii="Times New Roman"/>
                <w:b w:val="false"/>
                <w:i w:val="false"/>
                <w:color w:val="000000"/>
                <w:sz w:val="20"/>
              </w:rPr>
              <w:t>
Марка специального.</w:t>
            </w:r>
          </w:p>
          <w:bookmarkEnd w:id="257"/>
          <w:p>
            <w:pPr>
              <w:spacing w:after="20"/>
              <w:ind w:left="20"/>
              <w:jc w:val="both"/>
            </w:pPr>
            <w:r>
              <w:rPr>
                <w:rFonts w:ascii="Times New Roman"/>
                <w:b w:val="false"/>
                <w:i w:val="false"/>
                <w:color w:val="000000"/>
                <w:sz w:val="20"/>
              </w:rPr>
              <w:t>
пожарного автомобиля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8"/>
          <w:p>
            <w:pPr>
              <w:spacing w:after="20"/>
              <w:ind w:left="20"/>
              <w:jc w:val="both"/>
            </w:pPr>
            <w:r>
              <w:rPr>
                <w:rFonts w:ascii="Times New Roman"/>
                <w:b w:val="false"/>
                <w:i w:val="false"/>
                <w:color w:val="000000"/>
                <w:sz w:val="20"/>
              </w:rPr>
              <w:t>
АЦ-7-40</w:t>
            </w:r>
          </w:p>
          <w:bookmarkEnd w:id="258"/>
          <w:p>
            <w:pPr>
              <w:spacing w:after="20"/>
              <w:ind w:left="20"/>
              <w:jc w:val="both"/>
            </w:pPr>
            <w:r>
              <w:rPr>
                <w:rFonts w:ascii="Times New Roman"/>
                <w:b w:val="false"/>
                <w:i w:val="false"/>
                <w:color w:val="000000"/>
                <w:sz w:val="20"/>
              </w:rPr>
              <w:t>
АЦ-3,2-40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9"/>
          <w:p>
            <w:pPr>
              <w:spacing w:after="20"/>
              <w:ind w:left="20"/>
              <w:jc w:val="both"/>
            </w:pPr>
            <w:r>
              <w:rPr>
                <w:rFonts w:ascii="Times New Roman"/>
                <w:b w:val="false"/>
                <w:i w:val="false"/>
                <w:color w:val="000000"/>
                <w:sz w:val="20"/>
              </w:rPr>
              <w:t>
АЦ-7-40</w:t>
            </w:r>
          </w:p>
          <w:bookmarkEnd w:id="259"/>
          <w:p>
            <w:pPr>
              <w:spacing w:after="20"/>
              <w:ind w:left="20"/>
              <w:jc w:val="both"/>
            </w:pPr>
            <w:r>
              <w:rPr>
                <w:rFonts w:ascii="Times New Roman"/>
                <w:b w:val="false"/>
                <w:i w:val="false"/>
                <w:color w:val="000000"/>
                <w:sz w:val="20"/>
              </w:rPr>
              <w:t>
АПМ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пожарных подразделений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на автомобилях в расчете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0"/>
          <w:p>
            <w:pPr>
              <w:spacing w:after="20"/>
              <w:ind w:left="20"/>
              <w:jc w:val="both"/>
            </w:pPr>
            <w:r>
              <w:rPr>
                <w:rFonts w:ascii="Times New Roman"/>
                <w:b w:val="false"/>
                <w:i w:val="false"/>
                <w:color w:val="000000"/>
                <w:sz w:val="20"/>
              </w:rPr>
              <w:t>
Лафетных стволов</w:t>
            </w:r>
          </w:p>
          <w:bookmarkEnd w:id="260"/>
          <w:p>
            <w:pPr>
              <w:spacing w:after="20"/>
              <w:ind w:left="20"/>
              <w:jc w:val="both"/>
            </w:pPr>
            <w:r>
              <w:rPr>
                <w:rFonts w:ascii="Times New Roman"/>
                <w:b w:val="false"/>
                <w:i w:val="false"/>
                <w:color w:val="000000"/>
                <w:sz w:val="20"/>
              </w:rPr>
              <w:t>
 Стац./пер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1"/>
          <w:p>
            <w:pPr>
              <w:spacing w:after="20"/>
              <w:ind w:left="20"/>
              <w:jc w:val="both"/>
            </w:pPr>
            <w:r>
              <w:rPr>
                <w:rFonts w:ascii="Times New Roman"/>
                <w:b w:val="false"/>
                <w:i w:val="false"/>
                <w:color w:val="000000"/>
                <w:sz w:val="20"/>
              </w:rPr>
              <w:t>
ГПС-600, "Пурга"/</w:t>
            </w:r>
          </w:p>
          <w:bookmarkEnd w:id="261"/>
          <w:p>
            <w:pPr>
              <w:spacing w:after="20"/>
              <w:ind w:left="20"/>
              <w:jc w:val="both"/>
            </w:pPr>
            <w:r>
              <w:rPr>
                <w:rFonts w:ascii="Times New Roman"/>
                <w:b w:val="false"/>
                <w:i w:val="false"/>
                <w:color w:val="000000"/>
                <w:sz w:val="20"/>
              </w:rPr>
              <w:t>
ИУП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Переносных р/ст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Электрофонари/ прожектора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мм</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62"/>
    <w:p>
      <w:pPr>
        <w:spacing w:after="0"/>
        <w:ind w:left="0"/>
        <w:jc w:val="both"/>
      </w:pPr>
      <w:r>
        <w:rPr>
          <w:rFonts w:ascii="Times New Roman"/>
          <w:b w:val="false"/>
          <w:i w:val="false"/>
          <w:color w:val="000000"/>
          <w:sz w:val="28"/>
        </w:rPr>
        <w:t>
      Продолжение таблицы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на автомобилях в расчете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Пенообразователя на складе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 (радиотелефониста)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Начальника караула или лица его подменяющего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по подразделению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ТОК/Л-1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веревки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3"/>
          <w:p>
            <w:pPr>
              <w:spacing w:after="20"/>
              <w:ind w:left="20"/>
              <w:jc w:val="both"/>
            </w:pPr>
            <w:r>
              <w:rPr>
                <w:rFonts w:ascii="Times New Roman"/>
                <w:b w:val="false"/>
                <w:i w:val="false"/>
                <w:color w:val="000000"/>
                <w:sz w:val="20"/>
              </w:rPr>
              <w:t>
Пенообразователя</w:t>
            </w:r>
          </w:p>
          <w:bookmarkEnd w:id="263"/>
          <w:p>
            <w:pPr>
              <w:spacing w:after="20"/>
              <w:ind w:left="20"/>
              <w:jc w:val="both"/>
            </w:pPr>
            <w:r>
              <w:rPr>
                <w:rFonts w:ascii="Times New Roman"/>
                <w:b w:val="false"/>
                <w:i w:val="false"/>
                <w:color w:val="000000"/>
                <w:sz w:val="20"/>
              </w:rPr>
              <w:t>
в расчете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5" w:id="264"/>
      <w:r>
        <w:rPr>
          <w:rFonts w:ascii="Times New Roman"/>
          <w:b w:val="false"/>
          <w:i w:val="false"/>
          <w:color w:val="000000"/>
          <w:sz w:val="28"/>
        </w:rPr>
        <w:t>
      Ответственный по гарнизону ________________________</w:t>
      </w:r>
    </w:p>
    <w:bookmarkEnd w:id="264"/>
    <w:p>
      <w:pPr>
        <w:spacing w:after="0"/>
        <w:ind w:left="0"/>
        <w:jc w:val="both"/>
      </w:pPr>
      <w:r>
        <w:rPr>
          <w:rFonts w:ascii="Times New Roman"/>
          <w:b w:val="false"/>
          <w:i w:val="false"/>
          <w:color w:val="000000"/>
          <w:sz w:val="28"/>
        </w:rPr>
        <w:t xml:space="preserve">       Дежурная смена ДСПТ:</w:t>
      </w:r>
    </w:p>
    <w:p>
      <w:pPr>
        <w:spacing w:after="0"/>
        <w:ind w:left="0"/>
        <w:jc w:val="both"/>
      </w:pPr>
      <w:r>
        <w:rPr>
          <w:rFonts w:ascii="Times New Roman"/>
          <w:b w:val="false"/>
          <w:i w:val="false"/>
          <w:color w:val="000000"/>
          <w:sz w:val="28"/>
        </w:rPr>
        <w:t xml:space="preserve">       Оперативный дежурный____________________________</w:t>
      </w:r>
    </w:p>
    <w:p>
      <w:pPr>
        <w:spacing w:after="0"/>
        <w:ind w:left="0"/>
        <w:jc w:val="both"/>
      </w:pPr>
      <w:r>
        <w:rPr>
          <w:rFonts w:ascii="Times New Roman"/>
          <w:b w:val="false"/>
          <w:i w:val="false"/>
          <w:color w:val="000000"/>
          <w:sz w:val="28"/>
        </w:rPr>
        <w:t xml:space="preserve">       Старший помощник_______________________________</w:t>
      </w:r>
    </w:p>
    <w:p>
      <w:pPr>
        <w:spacing w:after="0"/>
        <w:ind w:left="0"/>
        <w:jc w:val="both"/>
      </w:pPr>
      <w:r>
        <w:rPr>
          <w:rFonts w:ascii="Times New Roman"/>
          <w:b w:val="false"/>
          <w:i w:val="false"/>
          <w:color w:val="000000"/>
          <w:sz w:val="28"/>
        </w:rPr>
        <w:t xml:space="preserve">       Помощник______________________________________</w:t>
      </w:r>
    </w:p>
    <w:p>
      <w:pPr>
        <w:spacing w:after="0"/>
        <w:ind w:left="0"/>
        <w:jc w:val="both"/>
      </w:pPr>
      <w:r>
        <w:rPr>
          <w:rFonts w:ascii="Times New Roman"/>
          <w:b w:val="false"/>
          <w:i w:val="false"/>
          <w:color w:val="000000"/>
          <w:sz w:val="28"/>
        </w:rPr>
        <w:t xml:space="preserve">       Старший диспетчер_______________________________</w:t>
      </w:r>
    </w:p>
    <w:p>
      <w:pPr>
        <w:spacing w:after="0"/>
        <w:ind w:left="0"/>
        <w:jc w:val="both"/>
      </w:pPr>
      <w:r>
        <w:rPr>
          <w:rFonts w:ascii="Times New Roman"/>
          <w:b w:val="false"/>
          <w:i w:val="false"/>
          <w:color w:val="000000"/>
          <w:sz w:val="28"/>
        </w:rPr>
        <w:t xml:space="preserve">       Диспетчер______________________________________</w:t>
      </w:r>
    </w:p>
    <w:p>
      <w:pPr>
        <w:spacing w:after="0"/>
        <w:ind w:left="0"/>
        <w:jc w:val="both"/>
      </w:pPr>
      <w:r>
        <w:rPr>
          <w:rFonts w:ascii="Times New Roman"/>
          <w:b w:val="false"/>
          <w:i w:val="false"/>
          <w:color w:val="000000"/>
          <w:sz w:val="28"/>
        </w:rPr>
        <w:t xml:space="preserve">       Диспетчер (радиотелефонист)______________________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число позиций может быть увеличено по решению начальника гарнизона;</w:t>
      </w:r>
    </w:p>
    <w:p>
      <w:pPr>
        <w:spacing w:after="0"/>
        <w:ind w:left="0"/>
        <w:jc w:val="both"/>
      </w:pPr>
      <w:r>
        <w:rPr>
          <w:rFonts w:ascii="Times New Roman"/>
          <w:b w:val="false"/>
          <w:i w:val="false"/>
          <w:color w:val="000000"/>
          <w:sz w:val="28"/>
        </w:rPr>
        <w:t xml:space="preserve">       2) при отсутствии автоматизированного рабочего места в гарнизоне противопожарной </w:t>
      </w:r>
    </w:p>
    <w:p>
      <w:pPr>
        <w:spacing w:after="0"/>
        <w:ind w:left="0"/>
        <w:jc w:val="both"/>
      </w:pPr>
      <w:r>
        <w:rPr>
          <w:rFonts w:ascii="Times New Roman"/>
          <w:b w:val="false"/>
          <w:i w:val="false"/>
          <w:color w:val="000000"/>
          <w:sz w:val="28"/>
        </w:rPr>
        <w:t>службы вводится журнал строевых записок.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r>
              <w:br/>
            </w:r>
            <w:r>
              <w:rPr>
                <w:rFonts w:ascii="Times New Roman"/>
                <w:b w:val="false"/>
                <w:i w:val="false"/>
                <w:color w:val="000000"/>
                <w:sz w:val="20"/>
              </w:rPr>
              <w:t>от 9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bl>
    <w:bookmarkStart w:name="z298" w:id="265"/>
    <w:p>
      <w:pPr>
        <w:spacing w:after="0"/>
        <w:ind w:left="0"/>
        <w:jc w:val="left"/>
      </w:pPr>
      <w:r>
        <w:rPr>
          <w:rFonts w:ascii="Times New Roman"/>
          <w:b/>
          <w:i w:val="false"/>
          <w:color w:val="000000"/>
        </w:rPr>
        <w:t xml:space="preserve"> Перечень документов, регламентирующих организацию гарнизонной службы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6"/>
          <w:p>
            <w:pPr>
              <w:spacing w:after="20"/>
              <w:ind w:left="20"/>
              <w:jc w:val="both"/>
            </w:pPr>
            <w:r>
              <w:rPr>
                <w:rFonts w:ascii="Times New Roman"/>
                <w:b w:val="false"/>
                <w:i w:val="false"/>
                <w:color w:val="000000"/>
                <w:sz w:val="20"/>
              </w:rPr>
              <w:t>
№</w:t>
            </w:r>
          </w:p>
          <w:bookmarkEnd w:id="266"/>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заполнения, обновления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Срок</w:t>
            </w:r>
          </w:p>
          <w:bookmarkEnd w:id="267"/>
          <w:p>
            <w:pPr>
              <w:spacing w:after="20"/>
              <w:ind w:left="20"/>
              <w:jc w:val="both"/>
            </w:pPr>
            <w:r>
              <w:rPr>
                <w:rFonts w:ascii="Times New Roman"/>
                <w:b w:val="false"/>
                <w:i w:val="false"/>
                <w:color w:val="000000"/>
                <w:sz w:val="20"/>
              </w:rPr>
              <w:t>
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выезда подразделений гарнизона (План привлечения сил и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но не реже одного раза в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 (ПСЧ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взаимодействия с коммунальными и экстренными службами (города, района), а также ведомственными подразделениями противопожарной службы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8"/>
          <w:p>
            <w:pPr>
              <w:spacing w:after="20"/>
              <w:ind w:left="20"/>
              <w:jc w:val="both"/>
            </w:pPr>
            <w:r>
              <w:rPr>
                <w:rFonts w:ascii="Times New Roman"/>
                <w:b w:val="false"/>
                <w:i w:val="false"/>
                <w:color w:val="000000"/>
                <w:sz w:val="20"/>
              </w:rPr>
              <w:t>
по мере</w:t>
            </w:r>
          </w:p>
          <w:bookmarkEnd w:id="268"/>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9"/>
          <w:p>
            <w:pPr>
              <w:spacing w:after="20"/>
              <w:ind w:left="20"/>
              <w:jc w:val="both"/>
            </w:pPr>
            <w:r>
              <w:rPr>
                <w:rFonts w:ascii="Times New Roman"/>
                <w:b w:val="false"/>
                <w:i w:val="false"/>
                <w:color w:val="000000"/>
                <w:sz w:val="20"/>
              </w:rPr>
              <w:t>
Документы по гражданской обороне:</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приказ о создании противопожарной службы гражданской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положение о противопожарной службе гражданской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 ГО области (города, 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 мероприятий по подготовке органов управления и сил гражданской защиты;</w:t>
            </w:r>
          </w:p>
          <w:p>
            <w:pPr>
              <w:spacing w:after="20"/>
              <w:ind w:left="20"/>
              <w:jc w:val="both"/>
            </w:pPr>
            <w:r>
              <w:rPr>
                <w:rFonts w:ascii="Times New Roman"/>
                <w:b w:val="false"/>
                <w:i w:val="false"/>
                <w:color w:val="000000"/>
                <w:sz w:val="20"/>
              </w:rPr>
              <w:t>
5) схема оповещения 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 в сейфе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 задание оперативному дежурному по гарнизону на период дежурства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позывных подразделений и должностных лиц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 ДСПТ (в сейфе)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планы и карточки тушения пожаров на предприятия и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0"/>
          <w:p>
            <w:pPr>
              <w:spacing w:after="20"/>
              <w:ind w:left="20"/>
              <w:jc w:val="both"/>
            </w:pPr>
            <w:r>
              <w:rPr>
                <w:rFonts w:ascii="Times New Roman"/>
                <w:b w:val="false"/>
                <w:i w:val="false"/>
                <w:color w:val="000000"/>
                <w:sz w:val="20"/>
              </w:rPr>
              <w:t>
ЦОУСС</w:t>
            </w:r>
          </w:p>
          <w:bookmarkEnd w:id="270"/>
          <w:p>
            <w:pPr>
              <w:spacing w:after="20"/>
              <w:ind w:left="20"/>
              <w:jc w:val="both"/>
            </w:pPr>
            <w:r>
              <w:rPr>
                <w:rFonts w:ascii="Times New Roman"/>
                <w:b w:val="false"/>
                <w:i w:val="false"/>
                <w:color w:val="000000"/>
                <w:sz w:val="20"/>
              </w:rPr>
              <w:t>
- электронный формат (на режимные, особо важные, стратегические объекты -бумажный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водоисточников населенного пункта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 и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 автомобиль оперативного дежурного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bl>
    <w:bookmarkStart w:name="z308" w:id="271"/>
    <w:p>
      <w:pPr>
        <w:spacing w:after="0"/>
        <w:ind w:left="0"/>
        <w:jc w:val="both"/>
      </w:pPr>
      <w:r>
        <w:rPr>
          <w:rFonts w:ascii="Times New Roman"/>
          <w:b w:val="false"/>
          <w:i w:val="false"/>
          <w:color w:val="000000"/>
          <w:sz w:val="28"/>
        </w:rPr>
        <w:t>
      Примечание:</w:t>
      </w:r>
    </w:p>
    <w:bookmarkEnd w:id="271"/>
    <w:bookmarkStart w:name="z309" w:id="272"/>
    <w:p>
      <w:pPr>
        <w:spacing w:after="0"/>
        <w:ind w:left="0"/>
        <w:jc w:val="both"/>
      </w:pPr>
      <w:r>
        <w:rPr>
          <w:rFonts w:ascii="Times New Roman"/>
          <w:b w:val="false"/>
          <w:i w:val="false"/>
          <w:color w:val="000000"/>
          <w:sz w:val="28"/>
        </w:rPr>
        <w:t>
      1) порядок разработки документов и ответственных за их исполнение (обновление) устанавливает руководство гарнизона;</w:t>
      </w:r>
    </w:p>
    <w:bookmarkEnd w:id="272"/>
    <w:bookmarkStart w:name="z310" w:id="273"/>
    <w:p>
      <w:pPr>
        <w:spacing w:after="0"/>
        <w:ind w:left="0"/>
        <w:jc w:val="both"/>
      </w:pPr>
      <w:r>
        <w:rPr>
          <w:rFonts w:ascii="Times New Roman"/>
          <w:b w:val="false"/>
          <w:i w:val="false"/>
          <w:color w:val="000000"/>
          <w:sz w:val="28"/>
        </w:rPr>
        <w:t>
      2) при отсутствии автоматизированного рабочего места в гарнизоне противопожарной службы вводится аварийный журнал учета выездов подразделений;</w:t>
      </w:r>
    </w:p>
    <w:bookmarkEnd w:id="273"/>
    <w:bookmarkStart w:name="z311" w:id="274"/>
    <w:p>
      <w:pPr>
        <w:spacing w:after="0"/>
        <w:ind w:left="0"/>
        <w:jc w:val="both"/>
      </w:pPr>
      <w:r>
        <w:rPr>
          <w:rFonts w:ascii="Times New Roman"/>
          <w:b w:val="false"/>
          <w:i w:val="false"/>
          <w:color w:val="000000"/>
          <w:sz w:val="28"/>
        </w:rPr>
        <w:t>
      3) план - карта города (района) с дислокацией подразделений гарнизона противопожарной службы и нанесенными границами районов выезда пожарных частей, водоисточниками, выделенными особо важными и режимными предприятиями ведется в электронном формате.</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r>
              <w:br/>
            </w:r>
            <w:r>
              <w:rPr>
                <w:rFonts w:ascii="Times New Roman"/>
                <w:b w:val="false"/>
                <w:i w:val="false"/>
                <w:color w:val="000000"/>
                <w:sz w:val="20"/>
              </w:rPr>
              <w:t>от 9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bl>
    <w:bookmarkStart w:name="z314" w:id="275"/>
    <w:p>
      <w:pPr>
        <w:spacing w:after="0"/>
        <w:ind w:left="0"/>
        <w:jc w:val="left"/>
      </w:pPr>
      <w:r>
        <w:rPr>
          <w:rFonts w:ascii="Times New Roman"/>
          <w:b/>
          <w:i w:val="false"/>
          <w:color w:val="000000"/>
        </w:rPr>
        <w:t xml:space="preserve"> Перечень регламентных документов подразделения противопожарной службы по организации службы, подготовки и пожаротушения</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разработки, корректировки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службы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дежурства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после заполнения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Распорядок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стенде в пожарном депо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 личного состава дежурных караулов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Позывные подразделений гарнизона области (города) (служб), должностных лиц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папке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начальника части о закреплении личного состава за караулами (копия)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6"/>
          <w:p>
            <w:pPr>
              <w:spacing w:after="20"/>
              <w:ind w:left="20"/>
              <w:jc w:val="both"/>
            </w:pPr>
            <w:r>
              <w:rPr>
                <w:rFonts w:ascii="Times New Roman"/>
                <w:b w:val="false"/>
                <w:i w:val="false"/>
                <w:color w:val="000000"/>
                <w:sz w:val="20"/>
              </w:rPr>
              <w:t>
Документы по гражданской обороне:</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приказ о создании противопожарной службы гражданской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положение о противопожарной службе гражданской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 ГО (города, 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 мероприятий по подготовке органов управления и сил гражданской защиты;</w:t>
            </w:r>
          </w:p>
          <w:p>
            <w:pPr>
              <w:spacing w:after="20"/>
              <w:ind w:left="20"/>
              <w:jc w:val="both"/>
            </w:pPr>
            <w:r>
              <w:rPr>
                <w:rFonts w:ascii="Times New Roman"/>
                <w:b w:val="false"/>
                <w:i w:val="false"/>
                <w:color w:val="000000"/>
                <w:sz w:val="20"/>
              </w:rPr>
              <w:t>
5) схема оповещения 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и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телефонов аппарата управления, подразделений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папке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и проведению тактико-специальной подготовки личного состава (приказ замначальника гарнизона, годовой план распределения времени по дисциплинам и месяцам обучения, расписание занятий, тематические планы, журнал учета тактико-специальной подготовки, план-конспект руководителя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и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года после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и проведению первоначальной подготовки вновь принятых сотрудников на должности: пожарный, водитель, радиотелефонист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на конкретного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 службы сотрудника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План-график тренировок личного состава на огневой полосе психологической подготовки, в СИЗОД в теплодымокамере и на свежем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 после замены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пожаротушения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выезда подразделения (выписка) – для городских подразделений, "План привлечения сил и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телефонов коммунальных, экстренных служб и другие взаимодействующих служб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планы и карточки пожаротушения (в том числе на населенные пункты – для сельских подразделений)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Путевка для выезда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при выезде за пределы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людей, находящихся в детских, лечебных и других учреждениях в ночное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приема – сдачи средств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дежурных 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после заполнения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 пожаре (копия)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составления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части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действий караулов на пожаре (составляется на каждый разобранный с личным составом характерный пожар)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исследования, но не позже 10 суток после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года по истечении учебного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технике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зачетов (инструктажей) по технике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управления (отдела) пожаротушения,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приема-сдачи пожарных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передаче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 после замены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технического обслуживания автотехники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технического обслуживания пожарных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Наставления по технической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 после замены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карточка (на каждый основной и специальный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дежурных 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пожарно-техническому вооружению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пожарно-технического вооружения на каждый основной и специальный автомобиль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7"/>
          <w:p>
            <w:pPr>
              <w:spacing w:after="20"/>
              <w:ind w:left="20"/>
              <w:jc w:val="both"/>
            </w:pPr>
            <w:r>
              <w:rPr>
                <w:rFonts w:ascii="Times New Roman"/>
                <w:b w:val="false"/>
                <w:i w:val="false"/>
                <w:color w:val="000000"/>
                <w:sz w:val="20"/>
              </w:rPr>
              <w:t>
На стенде в гараже или</w:t>
            </w:r>
          </w:p>
          <w:bookmarkEnd w:id="277"/>
          <w:p>
            <w:pPr>
              <w:spacing w:after="20"/>
              <w:ind w:left="20"/>
              <w:jc w:val="both"/>
            </w:pPr>
            <w:r>
              <w:rPr>
                <w:rFonts w:ascii="Times New Roman"/>
                <w:b w:val="false"/>
                <w:i w:val="false"/>
                <w:color w:val="000000"/>
                <w:sz w:val="20"/>
              </w:rPr>
              <w:t>
в автомобиле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и график испытания ПТВ и другого снаряжения, диэлектрических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по результатам испытания диэлектрических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после замены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рукавному хозяйству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пожарных рукавов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работы рукава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списания рукава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противопожарному водоснабжению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внесения корректировок источников противопожарного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после замены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водоисточников района выезда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 по одному на каждый основной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bl>
    <w:bookmarkStart w:name="z321" w:id="278"/>
    <w:p>
      <w:pPr>
        <w:spacing w:after="0"/>
        <w:ind w:left="0"/>
        <w:jc w:val="both"/>
      </w:pPr>
      <w:r>
        <w:rPr>
          <w:rFonts w:ascii="Times New Roman"/>
          <w:b w:val="false"/>
          <w:i w:val="false"/>
          <w:color w:val="000000"/>
          <w:sz w:val="28"/>
        </w:rPr>
        <w:t>
      Примечания:</w:t>
      </w:r>
    </w:p>
    <w:bookmarkEnd w:id="278"/>
    <w:bookmarkStart w:name="z322" w:id="279"/>
    <w:p>
      <w:pPr>
        <w:spacing w:after="0"/>
        <w:ind w:left="0"/>
        <w:jc w:val="both"/>
      </w:pPr>
      <w:r>
        <w:rPr>
          <w:rFonts w:ascii="Times New Roman"/>
          <w:b w:val="false"/>
          <w:i w:val="false"/>
          <w:color w:val="000000"/>
          <w:sz w:val="28"/>
        </w:rPr>
        <w:t>
      1) порядок разработки документов и ответственных за их исполнение (обновление) устанавливает заместитель гарнизона;</w:t>
      </w:r>
    </w:p>
    <w:bookmarkEnd w:id="279"/>
    <w:bookmarkStart w:name="z323" w:id="280"/>
    <w:p>
      <w:pPr>
        <w:spacing w:after="0"/>
        <w:ind w:left="0"/>
        <w:jc w:val="both"/>
      </w:pPr>
      <w:r>
        <w:rPr>
          <w:rFonts w:ascii="Times New Roman"/>
          <w:b w:val="false"/>
          <w:i w:val="false"/>
          <w:color w:val="000000"/>
          <w:sz w:val="28"/>
        </w:rPr>
        <w:t>
      2) документы по ГО хранятся в сейфе (металлическом несгораемом шкафу) в ПСЧ, ключи от которого должны находиться у начальника караула. При приеме-сдаче дежурства начальники караулов проверяют и принимают их в порядке, определяемым начальником гарнизона;</w:t>
      </w:r>
    </w:p>
    <w:bookmarkEnd w:id="280"/>
    <w:bookmarkStart w:name="z324" w:id="281"/>
    <w:p>
      <w:pPr>
        <w:spacing w:after="0"/>
        <w:ind w:left="0"/>
        <w:jc w:val="both"/>
      </w:pPr>
      <w:r>
        <w:rPr>
          <w:rFonts w:ascii="Times New Roman"/>
          <w:b w:val="false"/>
          <w:i w:val="false"/>
          <w:color w:val="000000"/>
          <w:sz w:val="28"/>
        </w:rPr>
        <w:t>
      3) папка № 3 - в сейфе пункта связи части;</w:t>
      </w:r>
    </w:p>
    <w:bookmarkEnd w:id="281"/>
    <w:bookmarkStart w:name="z325" w:id="282"/>
    <w:p>
      <w:pPr>
        <w:spacing w:after="0"/>
        <w:ind w:left="0"/>
        <w:jc w:val="both"/>
      </w:pPr>
      <w:r>
        <w:rPr>
          <w:rFonts w:ascii="Times New Roman"/>
          <w:b w:val="false"/>
          <w:i w:val="false"/>
          <w:color w:val="000000"/>
          <w:sz w:val="28"/>
        </w:rPr>
        <w:t>
      4) начальник подразделения не реже одного раза в месяц осуществляет контроль за порядком хранения, ведения, использования всех документов и внесения в них коррективов и уточнений;</w:t>
      </w:r>
    </w:p>
    <w:bookmarkEnd w:id="282"/>
    <w:bookmarkStart w:name="z326" w:id="283"/>
    <w:p>
      <w:pPr>
        <w:spacing w:after="0"/>
        <w:ind w:left="0"/>
        <w:jc w:val="both"/>
      </w:pPr>
      <w:r>
        <w:rPr>
          <w:rFonts w:ascii="Times New Roman"/>
          <w:b w:val="false"/>
          <w:i w:val="false"/>
          <w:color w:val="000000"/>
          <w:sz w:val="28"/>
        </w:rPr>
        <w:t>
      5) при отсутствии автоматизированного рабочего места вводится аварийный журнал учета выездов подразделений и путевка на выезд;</w:t>
      </w:r>
    </w:p>
    <w:bookmarkEnd w:id="283"/>
    <w:bookmarkStart w:name="z327" w:id="284"/>
    <w:p>
      <w:pPr>
        <w:spacing w:after="0"/>
        <w:ind w:left="0"/>
        <w:jc w:val="both"/>
      </w:pPr>
      <w:r>
        <w:rPr>
          <w:rFonts w:ascii="Times New Roman"/>
          <w:b w:val="false"/>
          <w:i w:val="false"/>
          <w:color w:val="000000"/>
          <w:sz w:val="28"/>
        </w:rPr>
        <w:t>
      6) план - карта города (района) с дислокацией подразделений гарнизона противопожарной службы и нанесенными границами районов выезда пожарных частей, водоисточниками, выделенными особо важными и режимными предприятиями ведется в электронном формате;</w:t>
      </w:r>
    </w:p>
    <w:bookmarkEnd w:id="284"/>
    <w:bookmarkStart w:name="z328" w:id="285"/>
    <w:p>
      <w:pPr>
        <w:spacing w:after="0"/>
        <w:ind w:left="0"/>
        <w:jc w:val="both"/>
      </w:pPr>
      <w:r>
        <w:rPr>
          <w:rFonts w:ascii="Times New Roman"/>
          <w:b w:val="false"/>
          <w:i w:val="false"/>
          <w:color w:val="000000"/>
          <w:sz w:val="28"/>
        </w:rPr>
        <w:t>
      7) документы по подготовке личного состава ведутся согласно программы тактико-специальный подготовки, повышения квалификации и переподготовки рядового и начальствующего состава органов государственной противопожарной службы;</w:t>
      </w:r>
    </w:p>
    <w:bookmarkEnd w:id="285"/>
    <w:bookmarkStart w:name="z329" w:id="286"/>
    <w:p>
      <w:pPr>
        <w:spacing w:after="0"/>
        <w:ind w:left="0"/>
        <w:jc w:val="both"/>
      </w:pPr>
      <w:r>
        <w:rPr>
          <w:rFonts w:ascii="Times New Roman"/>
          <w:b w:val="false"/>
          <w:i w:val="false"/>
          <w:color w:val="000000"/>
          <w:sz w:val="28"/>
        </w:rPr>
        <w:t>
      8) документы по технической службе ведутся согласно наставления по технической службе органов государственной противопожарной службы;</w:t>
      </w:r>
    </w:p>
    <w:bookmarkEnd w:id="286"/>
    <w:bookmarkStart w:name="z330" w:id="287"/>
    <w:p>
      <w:pPr>
        <w:spacing w:after="0"/>
        <w:ind w:left="0"/>
        <w:jc w:val="both"/>
      </w:pPr>
      <w:r>
        <w:rPr>
          <w:rFonts w:ascii="Times New Roman"/>
          <w:b w:val="false"/>
          <w:i w:val="false"/>
          <w:color w:val="000000"/>
          <w:sz w:val="28"/>
        </w:rPr>
        <w:t>
      9) документы по газодымозащитной службе ведутся согласно наставления по газодымозащитной службе органов государственной противопожарной службы.</w:t>
      </w:r>
    </w:p>
    <w:bookmarkEnd w:id="2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r>
              <w:br/>
            </w:r>
            <w:r>
              <w:rPr>
                <w:rFonts w:ascii="Times New Roman"/>
                <w:b w:val="false"/>
                <w:i w:val="false"/>
                <w:color w:val="000000"/>
                <w:sz w:val="20"/>
              </w:rPr>
              <w:t>от 9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4" w:id="288"/>
    <w:p>
      <w:pPr>
        <w:spacing w:after="0"/>
        <w:ind w:left="0"/>
        <w:jc w:val="left"/>
      </w:pPr>
      <w:r>
        <w:rPr>
          <w:rFonts w:ascii="Times New Roman"/>
          <w:b/>
          <w:i w:val="false"/>
          <w:color w:val="000000"/>
        </w:rPr>
        <w:t xml:space="preserve"> Журнал учета выездов подразделения</w:t>
      </w:r>
    </w:p>
    <w:bookmarkEnd w:id="288"/>
    <w:p>
      <w:pPr>
        <w:spacing w:after="0"/>
        <w:ind w:left="0"/>
        <w:jc w:val="both"/>
      </w:pPr>
      <w:bookmarkStart w:name="z335" w:id="289"/>
      <w:r>
        <w:rPr>
          <w:rFonts w:ascii="Times New Roman"/>
          <w:b w:val="false"/>
          <w:i w:val="false"/>
          <w:color w:val="000000"/>
          <w:sz w:val="28"/>
        </w:rPr>
        <w:t>
                                           Начат: "__" ______________ 20__ года</w:t>
      </w:r>
    </w:p>
    <w:bookmarkEnd w:id="289"/>
    <w:p>
      <w:pPr>
        <w:spacing w:after="0"/>
        <w:ind w:left="0"/>
        <w:jc w:val="both"/>
      </w:pPr>
      <w:r>
        <w:rPr>
          <w:rFonts w:ascii="Times New Roman"/>
          <w:b w:val="false"/>
          <w:i w:val="false"/>
          <w:color w:val="000000"/>
          <w:sz w:val="28"/>
        </w:rPr>
        <w:t xml:space="preserve">                                           Окончен: "__"_______________ 20__ года</w:t>
      </w:r>
    </w:p>
    <w:p>
      <w:pPr>
        <w:spacing w:after="0"/>
        <w:ind w:left="0"/>
        <w:jc w:val="both"/>
      </w:pPr>
      <w:r>
        <w:rPr>
          <w:rFonts w:ascii="Times New Roman"/>
          <w:b w:val="false"/>
          <w:i w:val="false"/>
          <w:color w:val="000000"/>
          <w:sz w:val="28"/>
        </w:rPr>
        <w:t xml:space="preserve">                                           Продолжение журнала учета выездов </w:t>
      </w:r>
    </w:p>
    <w:p>
      <w:pPr>
        <w:spacing w:after="0"/>
        <w:ind w:left="0"/>
        <w:jc w:val="both"/>
      </w:pPr>
      <w:r>
        <w:rPr>
          <w:rFonts w:ascii="Times New Roman"/>
          <w:b w:val="false"/>
          <w:i w:val="false"/>
          <w:color w:val="000000"/>
          <w:sz w:val="28"/>
        </w:rPr>
        <w:t xml:space="preserve">                                           подразделения </w:t>
      </w:r>
    </w:p>
    <w:p>
      <w:pPr>
        <w:spacing w:after="0"/>
        <w:ind w:left="0"/>
        <w:jc w:val="both"/>
      </w:pPr>
      <w:r>
        <w:rPr>
          <w:rFonts w:ascii="Times New Roman"/>
          <w:b w:val="false"/>
          <w:i w:val="false"/>
          <w:color w:val="000000"/>
          <w:sz w:val="28"/>
        </w:rPr>
        <w:t xml:space="preserve">                                           на 2-х страницах</w:t>
      </w:r>
    </w:p>
    <w:p>
      <w:pPr>
        <w:spacing w:after="0"/>
        <w:ind w:left="0"/>
        <w:jc w:val="both"/>
      </w:pPr>
      <w:r>
        <w:rPr>
          <w:rFonts w:ascii="Times New Roman"/>
          <w:b w:val="false"/>
          <w:i w:val="false"/>
          <w:color w:val="000000"/>
          <w:sz w:val="28"/>
        </w:rPr>
        <w:t xml:space="preserve">                                           (отводится не менее 200 листов)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получения извещения (информации)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пожара (адрес) и что горит, информация с места пожара о ходе тушения, вызове дополнительных сил и средств, неисправности водопровода и средств связи, проездов дорог и другие, фамилии лиц, передавших и принявших сообщение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и минуты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части (отделения) выехали на пожар (аварию, стихийное бедствие, учения,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 к месту вызова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пожара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ликвидации пожара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 караулов (отделений)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90"/>
    <w:p>
      <w:pPr>
        <w:spacing w:after="0"/>
        <w:ind w:left="0"/>
        <w:jc w:val="both"/>
      </w:pPr>
      <w:r>
        <w:rPr>
          <w:rFonts w:ascii="Times New Roman"/>
          <w:b w:val="false"/>
          <w:i w:val="false"/>
          <w:color w:val="000000"/>
          <w:sz w:val="28"/>
        </w:rPr>
        <w:t>
      Примечание:</w:t>
      </w:r>
    </w:p>
    <w:bookmarkEnd w:id="290"/>
    <w:bookmarkStart w:name="z337" w:id="291"/>
    <w:p>
      <w:pPr>
        <w:spacing w:after="0"/>
        <w:ind w:left="0"/>
        <w:jc w:val="both"/>
      </w:pPr>
      <w:r>
        <w:rPr>
          <w:rFonts w:ascii="Times New Roman"/>
          <w:b w:val="false"/>
          <w:i w:val="false"/>
          <w:color w:val="000000"/>
          <w:sz w:val="28"/>
        </w:rPr>
        <w:t>
      1) при отсутствии автоматизированного рабочего места вводится журнал учета выездов подразделений и путевка на выезд;</w:t>
      </w:r>
    </w:p>
    <w:bookmarkEnd w:id="291"/>
    <w:bookmarkStart w:name="z338" w:id="292"/>
    <w:p>
      <w:pPr>
        <w:spacing w:after="0"/>
        <w:ind w:left="0"/>
        <w:jc w:val="both"/>
      </w:pPr>
      <w:r>
        <w:rPr>
          <w:rFonts w:ascii="Times New Roman"/>
          <w:b w:val="false"/>
          <w:i w:val="false"/>
          <w:color w:val="000000"/>
          <w:sz w:val="28"/>
        </w:rPr>
        <w:t>
      2) журнал учета выездов подразделения прошивается, нумеруется и скрепляется печатью;</w:t>
      </w:r>
    </w:p>
    <w:bookmarkEnd w:id="292"/>
    <w:bookmarkStart w:name="z339" w:id="293"/>
    <w:p>
      <w:pPr>
        <w:spacing w:after="0"/>
        <w:ind w:left="0"/>
        <w:jc w:val="both"/>
      </w:pPr>
      <w:r>
        <w:rPr>
          <w:rFonts w:ascii="Times New Roman"/>
          <w:b w:val="false"/>
          <w:i w:val="false"/>
          <w:color w:val="000000"/>
          <w:sz w:val="28"/>
        </w:rPr>
        <w:t>
      3) при наличии автоматизированного рабочего места диспетчера допускается изменять формат оформления Журнала учета выездов подразделений под специфику программы.</w:t>
      </w:r>
    </w:p>
    <w:bookmarkEnd w:id="2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r>
              <w:br/>
            </w:r>
            <w:r>
              <w:rPr>
                <w:rFonts w:ascii="Times New Roman"/>
                <w:b w:val="false"/>
                <w:i w:val="false"/>
                <w:color w:val="000000"/>
                <w:sz w:val="20"/>
              </w:rPr>
              <w:t>от 9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43" w:id="294"/>
      <w:r>
        <w:rPr>
          <w:rFonts w:ascii="Times New Roman"/>
          <w:b w:val="false"/>
          <w:i w:val="false"/>
          <w:color w:val="000000"/>
          <w:sz w:val="28"/>
        </w:rPr>
        <w:t>
      1 стр. книги службы</w:t>
      </w:r>
    </w:p>
    <w:bookmarkEnd w:id="294"/>
    <w:p>
      <w:pPr>
        <w:spacing w:after="0"/>
        <w:ind w:left="0"/>
        <w:jc w:val="both"/>
      </w:pPr>
      <w:r>
        <w:rPr>
          <w:rFonts w:ascii="Times New Roman"/>
          <w:b w:val="false"/>
          <w:i w:val="false"/>
          <w:color w:val="000000"/>
          <w:sz w:val="28"/>
        </w:rPr>
        <w:t xml:space="preserve">       (титульный лист)</w:t>
      </w:r>
    </w:p>
    <w:bookmarkStart w:name="z344" w:id="295"/>
    <w:p>
      <w:pPr>
        <w:spacing w:after="0"/>
        <w:ind w:left="0"/>
        <w:jc w:val="left"/>
      </w:pPr>
      <w:r>
        <w:rPr>
          <w:rFonts w:ascii="Times New Roman"/>
          <w:b/>
          <w:i w:val="false"/>
          <w:color w:val="000000"/>
        </w:rPr>
        <w:t xml:space="preserve"> Книга службы</w:t>
      </w:r>
      <w:r>
        <w:br/>
      </w:r>
      <w:r>
        <w:rPr>
          <w:rFonts w:ascii="Times New Roman"/>
          <w:b/>
          <w:i w:val="false"/>
          <w:color w:val="000000"/>
        </w:rPr>
        <w:t>________________________пожарной части</w:t>
      </w:r>
      <w:r>
        <w:br/>
      </w:r>
      <w:r>
        <w:rPr>
          <w:rFonts w:ascii="Times New Roman"/>
          <w:b/>
          <w:i w:val="false"/>
          <w:color w:val="000000"/>
        </w:rPr>
        <w:t>______________________________________</w:t>
      </w:r>
    </w:p>
    <w:bookmarkEnd w:id="295"/>
    <w:p>
      <w:pPr>
        <w:spacing w:after="0"/>
        <w:ind w:left="0"/>
        <w:jc w:val="both"/>
      </w:pPr>
      <w:bookmarkStart w:name="z345" w:id="296"/>
      <w:r>
        <w:rPr>
          <w:rFonts w:ascii="Times New Roman"/>
          <w:b w:val="false"/>
          <w:i w:val="false"/>
          <w:color w:val="000000"/>
          <w:sz w:val="28"/>
        </w:rPr>
        <w:t>
                                                       Начата:_________________</w:t>
      </w:r>
    </w:p>
    <w:bookmarkEnd w:id="296"/>
    <w:p>
      <w:pPr>
        <w:spacing w:after="0"/>
        <w:ind w:left="0"/>
        <w:jc w:val="both"/>
      </w:pPr>
      <w:r>
        <w:rPr>
          <w:rFonts w:ascii="Times New Roman"/>
          <w:b w:val="false"/>
          <w:i w:val="false"/>
          <w:color w:val="000000"/>
          <w:sz w:val="28"/>
        </w:rPr>
        <w:t xml:space="preserve">                                                       Окончена:_______________</w:t>
      </w:r>
    </w:p>
    <w:p>
      <w:pPr>
        <w:spacing w:after="0"/>
        <w:ind w:left="0"/>
        <w:jc w:val="both"/>
      </w:pPr>
      <w:bookmarkStart w:name="z346" w:id="297"/>
      <w:r>
        <w:rPr>
          <w:rFonts w:ascii="Times New Roman"/>
          <w:b w:val="false"/>
          <w:i w:val="false"/>
          <w:color w:val="000000"/>
          <w:sz w:val="28"/>
        </w:rPr>
        <w:t>
      Продолжение книги службы</w:t>
      </w:r>
    </w:p>
    <w:bookmarkEnd w:id="297"/>
    <w:p>
      <w:pPr>
        <w:spacing w:after="0"/>
        <w:ind w:left="0"/>
        <w:jc w:val="both"/>
      </w:pPr>
      <w:r>
        <w:rPr>
          <w:rFonts w:ascii="Times New Roman"/>
          <w:b w:val="false"/>
          <w:i w:val="false"/>
          <w:color w:val="000000"/>
          <w:sz w:val="28"/>
        </w:rPr>
        <w:t xml:space="preserve">       2 стр. (отводится восемь листов)</w:t>
      </w:r>
    </w:p>
    <w:bookmarkStart w:name="z347" w:id="298"/>
    <w:p>
      <w:pPr>
        <w:spacing w:after="0"/>
        <w:ind w:left="0"/>
        <w:jc w:val="left"/>
      </w:pPr>
      <w:r>
        <w:rPr>
          <w:rFonts w:ascii="Times New Roman"/>
          <w:b/>
          <w:i w:val="false"/>
          <w:color w:val="000000"/>
        </w:rPr>
        <w:t xml:space="preserve"> СПИСОК</w:t>
      </w:r>
      <w:r>
        <w:br/>
      </w:r>
      <w:r>
        <w:rPr>
          <w:rFonts w:ascii="Times New Roman"/>
          <w:b/>
          <w:i w:val="false"/>
          <w:color w:val="000000"/>
        </w:rPr>
        <w:t>личного состава _____________________караула</w:t>
      </w:r>
      <w:r>
        <w:br/>
      </w:r>
      <w:r>
        <w:rPr>
          <w:rFonts w:ascii="Times New Roman"/>
          <w:b/>
          <w:i w:val="false"/>
          <w:color w:val="000000"/>
        </w:rPr>
        <w:t>на "____"_________________20__ года</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назначения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что окончил, специальность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 по ПСС и другим видам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8" w:id="299"/>
      <w:r>
        <w:rPr>
          <w:rFonts w:ascii="Times New Roman"/>
          <w:b w:val="false"/>
          <w:i w:val="false"/>
          <w:color w:val="000000"/>
          <w:sz w:val="28"/>
        </w:rPr>
        <w:t>
      Начальник караула             __________________________</w:t>
      </w:r>
    </w:p>
    <w:bookmarkEnd w:id="299"/>
    <w:p>
      <w:pPr>
        <w:spacing w:after="0"/>
        <w:ind w:left="0"/>
        <w:jc w:val="both"/>
      </w:pPr>
      <w:r>
        <w:rPr>
          <w:rFonts w:ascii="Times New Roman"/>
          <w:b w:val="false"/>
          <w:i w:val="false"/>
          <w:color w:val="000000"/>
          <w:sz w:val="28"/>
        </w:rPr>
        <w:t xml:space="preserve">                               (звание, Ф.И.О., подпись)</w:t>
      </w:r>
    </w:p>
    <w:p>
      <w:pPr>
        <w:spacing w:after="0"/>
        <w:ind w:left="0"/>
        <w:jc w:val="both"/>
      </w:pPr>
      <w:bookmarkStart w:name="z349" w:id="300"/>
      <w:r>
        <w:rPr>
          <w:rFonts w:ascii="Times New Roman"/>
          <w:b w:val="false"/>
          <w:i w:val="false"/>
          <w:color w:val="000000"/>
          <w:sz w:val="28"/>
        </w:rPr>
        <w:t>
      Продолжение книги службы</w:t>
      </w:r>
    </w:p>
    <w:bookmarkEnd w:id="300"/>
    <w:p>
      <w:pPr>
        <w:spacing w:after="0"/>
        <w:ind w:left="0"/>
        <w:jc w:val="both"/>
      </w:pPr>
      <w:r>
        <w:rPr>
          <w:rFonts w:ascii="Times New Roman"/>
          <w:b w:val="false"/>
          <w:i w:val="false"/>
          <w:color w:val="000000"/>
          <w:sz w:val="28"/>
        </w:rPr>
        <w:t xml:space="preserve">       10 стр. (отводится одна страница</w:t>
      </w:r>
    </w:p>
    <w:p>
      <w:pPr>
        <w:spacing w:after="0"/>
        <w:ind w:left="0"/>
        <w:jc w:val="both"/>
      </w:pPr>
      <w:r>
        <w:rPr>
          <w:rFonts w:ascii="Times New Roman"/>
          <w:b w:val="false"/>
          <w:i w:val="false"/>
          <w:color w:val="000000"/>
          <w:sz w:val="28"/>
        </w:rPr>
        <w:t xml:space="preserve">       на период дежурства)</w:t>
      </w:r>
    </w:p>
    <w:p>
      <w:pPr>
        <w:spacing w:after="0"/>
        <w:ind w:left="0"/>
        <w:jc w:val="both"/>
      </w:pPr>
      <w:r>
        <w:rPr>
          <w:rFonts w:ascii="Times New Roman"/>
          <w:b w:val="false"/>
          <w:i w:val="false"/>
          <w:color w:val="000000"/>
          <w:sz w:val="28"/>
        </w:rPr>
        <w:t xml:space="preserve">       для пожарных частей по охране</w:t>
      </w:r>
    </w:p>
    <w:p>
      <w:pPr>
        <w:spacing w:after="0"/>
        <w:ind w:left="0"/>
        <w:jc w:val="both"/>
      </w:pPr>
      <w:r>
        <w:rPr>
          <w:rFonts w:ascii="Times New Roman"/>
          <w:b w:val="false"/>
          <w:i w:val="false"/>
          <w:color w:val="000000"/>
          <w:sz w:val="28"/>
        </w:rPr>
        <w:t xml:space="preserve">       городов и населенных пунктов,</w:t>
      </w:r>
    </w:p>
    <w:p>
      <w:pPr>
        <w:spacing w:after="0"/>
        <w:ind w:left="0"/>
        <w:jc w:val="both"/>
      </w:pPr>
      <w:r>
        <w:rPr>
          <w:rFonts w:ascii="Times New Roman"/>
          <w:b w:val="false"/>
          <w:i w:val="false"/>
          <w:color w:val="000000"/>
          <w:sz w:val="28"/>
        </w:rPr>
        <w:t xml:space="preserve">       специализированных пожарных частей</w:t>
      </w:r>
    </w:p>
    <w:p>
      <w:pPr>
        <w:spacing w:after="0"/>
        <w:ind w:left="0"/>
        <w:jc w:val="both"/>
      </w:pPr>
      <w:bookmarkStart w:name="z350" w:id="301"/>
      <w:r>
        <w:rPr>
          <w:rFonts w:ascii="Times New Roman"/>
          <w:b w:val="false"/>
          <w:i w:val="false"/>
          <w:color w:val="000000"/>
          <w:sz w:val="28"/>
        </w:rPr>
        <w:t>
                                                             УТВЕРЖДАЮ</w:t>
      </w:r>
    </w:p>
    <w:bookmarkEnd w:id="301"/>
    <w:p>
      <w:pPr>
        <w:spacing w:after="0"/>
        <w:ind w:left="0"/>
        <w:jc w:val="both"/>
      </w:pPr>
      <w:r>
        <w:rPr>
          <w:rFonts w:ascii="Times New Roman"/>
          <w:b w:val="false"/>
          <w:i w:val="false"/>
          <w:color w:val="000000"/>
          <w:sz w:val="28"/>
        </w:rPr>
        <w:t xml:space="preserve">                                                       Начальник пожарной части</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(звание)</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"___"______________20__г.</w:t>
      </w:r>
    </w:p>
    <w:bookmarkStart w:name="z351" w:id="302"/>
    <w:p>
      <w:pPr>
        <w:spacing w:after="0"/>
        <w:ind w:left="0"/>
        <w:jc w:val="left"/>
      </w:pPr>
      <w:r>
        <w:rPr>
          <w:rFonts w:ascii="Times New Roman"/>
          <w:b/>
          <w:i w:val="false"/>
          <w:color w:val="000000"/>
        </w:rPr>
        <w:t xml:space="preserve"> Наряд на службу</w:t>
      </w:r>
      <w:r>
        <w:br/>
      </w:r>
      <w:r>
        <w:rPr>
          <w:rFonts w:ascii="Times New Roman"/>
          <w:b/>
          <w:i w:val="false"/>
          <w:color w:val="000000"/>
        </w:rPr>
        <w:t>_____________________караула</w:t>
      </w:r>
    </w:p>
    <w:bookmarkEnd w:id="302"/>
    <w:bookmarkStart w:name="z352" w:id="303"/>
    <w:p>
      <w:pPr>
        <w:spacing w:after="0"/>
        <w:ind w:left="0"/>
        <w:jc w:val="both"/>
      </w:pPr>
      <w:r>
        <w:rPr>
          <w:rFonts w:ascii="Times New Roman"/>
          <w:b w:val="false"/>
          <w:i w:val="false"/>
          <w:color w:val="000000"/>
          <w:sz w:val="28"/>
        </w:rPr>
        <w:t>
      с ____час. "___"________20_ года до ____час. "___"__________ 20_ года</w:t>
      </w:r>
    </w:p>
    <w:bookmarkEnd w:id="303"/>
    <w:bookmarkStart w:name="z353" w:id="304"/>
    <w:p>
      <w:pPr>
        <w:spacing w:after="0"/>
        <w:ind w:left="0"/>
        <w:jc w:val="both"/>
      </w:pPr>
      <w:r>
        <w:rPr>
          <w:rFonts w:ascii="Times New Roman"/>
          <w:b w:val="false"/>
          <w:i w:val="false"/>
          <w:color w:val="000000"/>
          <w:sz w:val="28"/>
        </w:rPr>
        <w:t>
      Начальник караула ________, диспетчер (радиотелефонист)________</w:t>
      </w:r>
    </w:p>
    <w:bookmarkEnd w:id="304"/>
    <w:bookmarkStart w:name="z354" w:id="305"/>
    <w:p>
      <w:pPr>
        <w:spacing w:after="0"/>
        <w:ind w:left="0"/>
        <w:jc w:val="both"/>
      </w:pPr>
      <w:r>
        <w:rPr>
          <w:rFonts w:ascii="Times New Roman"/>
          <w:b w:val="false"/>
          <w:i w:val="false"/>
          <w:color w:val="000000"/>
          <w:sz w:val="28"/>
        </w:rPr>
        <w:t>
      _________________</w:t>
      </w:r>
    </w:p>
    <w:bookmarkEnd w:id="305"/>
    <w:bookmarkStart w:name="z355" w:id="306"/>
    <w:p>
      <w:pPr>
        <w:spacing w:after="0"/>
        <w:ind w:left="0"/>
        <w:jc w:val="both"/>
      </w:pPr>
      <w:r>
        <w:rPr>
          <w:rFonts w:ascii="Times New Roman"/>
          <w:b w:val="false"/>
          <w:i w:val="false"/>
          <w:color w:val="000000"/>
          <w:sz w:val="28"/>
        </w:rPr>
        <w:t>
      1. Состав караула</w:t>
      </w:r>
    </w:p>
    <w:bookmarkEnd w:id="306"/>
    <w:bookmarkStart w:name="z356" w:id="307"/>
    <w:p>
      <w:pPr>
        <w:spacing w:after="0"/>
        <w:ind w:left="0"/>
        <w:jc w:val="both"/>
      </w:pPr>
      <w:r>
        <w:rPr>
          <w:rFonts w:ascii="Times New Roman"/>
          <w:b w:val="false"/>
          <w:i w:val="false"/>
          <w:color w:val="000000"/>
          <w:sz w:val="28"/>
        </w:rPr>
        <w:t>
      По списку____, налицо_____, в расчете___, в отпуске____, в командировке___, отсутствуют по болезни____, иные причины____.</w:t>
      </w:r>
    </w:p>
    <w:bookmarkEnd w:id="307"/>
    <w:bookmarkStart w:name="z357" w:id="308"/>
    <w:p>
      <w:pPr>
        <w:spacing w:after="0"/>
        <w:ind w:left="0"/>
        <w:jc w:val="both"/>
      </w:pPr>
      <w:r>
        <w:rPr>
          <w:rFonts w:ascii="Times New Roman"/>
          <w:b w:val="false"/>
          <w:i w:val="false"/>
          <w:color w:val="000000"/>
          <w:sz w:val="28"/>
        </w:rPr>
        <w:t>
      Расчет</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расчета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9"/>
          <w:p>
            <w:pPr>
              <w:spacing w:after="20"/>
              <w:ind w:left="20"/>
              <w:jc w:val="both"/>
            </w:pPr>
            <w:r>
              <w:rPr>
                <w:rFonts w:ascii="Times New Roman"/>
                <w:b w:val="false"/>
                <w:i w:val="false"/>
                <w:color w:val="000000"/>
                <w:sz w:val="20"/>
              </w:rPr>
              <w:t>
Пожарный № 1</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(далее по номеру расчета)…</w:t>
            </w:r>
          </w:p>
          <w:p>
            <w:pPr>
              <w:spacing w:after="20"/>
              <w:ind w:left="20"/>
              <w:jc w:val="both"/>
            </w:pPr>
            <w:r>
              <w:rPr>
                <w:rFonts w:ascii="Times New Roman"/>
                <w:b w:val="false"/>
                <w:i w:val="false"/>
                <w:color w:val="000000"/>
                <w:sz w:val="20"/>
              </w:rPr>
              <w:t>
(стажер)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0" w:id="310"/>
      <w:r>
        <w:rPr>
          <w:rFonts w:ascii="Times New Roman"/>
          <w:b w:val="false"/>
          <w:i w:val="false"/>
          <w:color w:val="000000"/>
          <w:sz w:val="28"/>
        </w:rPr>
        <w:t xml:space="preserve">
      В расчете:                   - аппараты на сжатом воздухе _______________________ </w:t>
      </w:r>
    </w:p>
    <w:bookmarkEnd w:id="310"/>
    <w:p>
      <w:pPr>
        <w:spacing w:after="0"/>
        <w:ind w:left="0"/>
        <w:jc w:val="both"/>
      </w:pPr>
      <w:r>
        <w:rPr>
          <w:rFonts w:ascii="Times New Roman"/>
          <w:b w:val="false"/>
          <w:i w:val="false"/>
          <w:color w:val="000000"/>
          <w:sz w:val="28"/>
        </w:rPr>
        <w:t xml:space="preserve">                               - радиостанции носимые ____________________________ </w:t>
      </w:r>
    </w:p>
    <w:p>
      <w:pPr>
        <w:spacing w:after="0"/>
        <w:ind w:left="0"/>
        <w:jc w:val="both"/>
      </w:pPr>
      <w:r>
        <w:rPr>
          <w:rFonts w:ascii="Times New Roman"/>
          <w:b w:val="false"/>
          <w:i w:val="false"/>
          <w:color w:val="000000"/>
          <w:sz w:val="28"/>
        </w:rPr>
        <w:t xml:space="preserve">                               - дозиметрические приборы _________________________ </w:t>
      </w:r>
    </w:p>
    <w:p>
      <w:pPr>
        <w:spacing w:after="0"/>
        <w:ind w:left="0"/>
        <w:jc w:val="both"/>
      </w:pPr>
      <w:r>
        <w:rPr>
          <w:rFonts w:ascii="Times New Roman"/>
          <w:b w:val="false"/>
          <w:i w:val="false"/>
          <w:color w:val="000000"/>
          <w:sz w:val="28"/>
        </w:rPr>
        <w:t xml:space="preserve">                               - костюмы защитные _______________________________</w:t>
      </w:r>
    </w:p>
    <w:p>
      <w:pPr>
        <w:spacing w:after="0"/>
        <w:ind w:left="0"/>
        <w:jc w:val="both"/>
      </w:pPr>
      <w:r>
        <w:rPr>
          <w:rFonts w:ascii="Times New Roman"/>
          <w:b w:val="false"/>
          <w:i w:val="false"/>
          <w:color w:val="000000"/>
          <w:sz w:val="28"/>
        </w:rPr>
        <w:t xml:space="preserve">       В резерве:                   - пожарные автомобили _____________________________ </w:t>
      </w:r>
    </w:p>
    <w:p>
      <w:pPr>
        <w:spacing w:after="0"/>
        <w:ind w:left="0"/>
        <w:jc w:val="both"/>
      </w:pPr>
      <w:r>
        <w:rPr>
          <w:rFonts w:ascii="Times New Roman"/>
          <w:b w:val="false"/>
          <w:i w:val="false"/>
          <w:color w:val="000000"/>
          <w:sz w:val="28"/>
        </w:rPr>
        <w:t xml:space="preserve">                               - аппараты на сжатом воздухе ________________________</w:t>
      </w:r>
    </w:p>
    <w:bookmarkStart w:name="z361" w:id="311"/>
    <w:p>
      <w:pPr>
        <w:spacing w:after="0"/>
        <w:ind w:left="0"/>
        <w:jc w:val="both"/>
      </w:pPr>
      <w:r>
        <w:rPr>
          <w:rFonts w:ascii="Times New Roman"/>
          <w:b w:val="false"/>
          <w:i w:val="false"/>
          <w:color w:val="000000"/>
          <w:sz w:val="28"/>
        </w:rPr>
        <w:t>
      Внутренний наряд</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наряда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заступления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2" w:id="312"/>
      <w:r>
        <w:rPr>
          <w:rFonts w:ascii="Times New Roman"/>
          <w:b w:val="false"/>
          <w:i w:val="false"/>
          <w:color w:val="000000"/>
          <w:sz w:val="28"/>
        </w:rPr>
        <w:t>
      Продолжение книги службы</w:t>
      </w:r>
    </w:p>
    <w:bookmarkEnd w:id="312"/>
    <w:p>
      <w:pPr>
        <w:spacing w:after="0"/>
        <w:ind w:left="0"/>
        <w:jc w:val="both"/>
      </w:pPr>
      <w:r>
        <w:rPr>
          <w:rFonts w:ascii="Times New Roman"/>
          <w:b w:val="false"/>
          <w:i w:val="false"/>
          <w:color w:val="000000"/>
          <w:sz w:val="28"/>
        </w:rPr>
        <w:t xml:space="preserve">       11 стр.</w:t>
      </w:r>
    </w:p>
    <w:p>
      <w:pPr>
        <w:spacing w:after="0"/>
        <w:ind w:left="0"/>
        <w:jc w:val="both"/>
      </w:pPr>
      <w:r>
        <w:rPr>
          <w:rFonts w:ascii="Times New Roman"/>
          <w:b w:val="false"/>
          <w:i w:val="false"/>
          <w:color w:val="000000"/>
          <w:sz w:val="28"/>
        </w:rPr>
        <w:t xml:space="preserve">       (на период дежурства)</w:t>
      </w:r>
    </w:p>
    <w:p>
      <w:pPr>
        <w:spacing w:after="0"/>
        <w:ind w:left="0"/>
        <w:jc w:val="both"/>
      </w:pPr>
      <w:bookmarkStart w:name="z363" w:id="313"/>
      <w:r>
        <w:rPr>
          <w:rFonts w:ascii="Times New Roman"/>
          <w:b w:val="false"/>
          <w:i w:val="false"/>
          <w:color w:val="000000"/>
          <w:sz w:val="28"/>
        </w:rPr>
        <w:t>
                                                       Проверил начальник</w:t>
      </w:r>
    </w:p>
    <w:bookmarkEnd w:id="313"/>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(подпись)</w:t>
      </w:r>
    </w:p>
    <w:bookmarkStart w:name="z364" w:id="314"/>
    <w:p>
      <w:pPr>
        <w:spacing w:after="0"/>
        <w:ind w:left="0"/>
        <w:jc w:val="left"/>
      </w:pPr>
      <w:r>
        <w:rPr>
          <w:rFonts w:ascii="Times New Roman"/>
          <w:b/>
          <w:i w:val="false"/>
          <w:color w:val="000000"/>
        </w:rPr>
        <w:t xml:space="preserve"> 1. Результаты караульной службы: выезды на пожары, аварии, занятия и другие.</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выезда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выехали автомобили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15"/>
    <w:p>
      <w:pPr>
        <w:spacing w:after="0"/>
        <w:ind w:left="0"/>
        <w:jc w:val="left"/>
      </w:pPr>
      <w:r>
        <w:rPr>
          <w:rFonts w:ascii="Times New Roman"/>
          <w:b/>
          <w:i w:val="false"/>
          <w:color w:val="000000"/>
        </w:rPr>
        <w:t xml:space="preserve"> Обнаруженные неисправности противопожарного водоснабжения и закрытые проезды в районе выезда</w:t>
      </w:r>
    </w:p>
    <w:bookmarkEnd w:id="315"/>
    <w:p>
      <w:pPr>
        <w:spacing w:after="0"/>
        <w:ind w:left="0"/>
        <w:jc w:val="both"/>
      </w:pPr>
      <w:bookmarkStart w:name="z366" w:id="316"/>
      <w:r>
        <w:rPr>
          <w:rFonts w:ascii="Times New Roman"/>
          <w:b w:val="false"/>
          <w:i w:val="false"/>
          <w:color w:val="000000"/>
          <w:sz w:val="28"/>
        </w:rPr>
        <w:t>
      _______________________________________________________________________________________</w:t>
      </w:r>
    </w:p>
    <w:bookmarkEnd w:id="316"/>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bookmarkStart w:name="z367" w:id="317"/>
    <w:p>
      <w:pPr>
        <w:spacing w:after="0"/>
        <w:ind w:left="0"/>
        <w:jc w:val="left"/>
      </w:pPr>
      <w:r>
        <w:rPr>
          <w:rFonts w:ascii="Times New Roman"/>
          <w:b/>
          <w:i w:val="false"/>
          <w:color w:val="000000"/>
        </w:rPr>
        <w:t xml:space="preserve"> ПТВ, пожарные рукава, другие технические средства, вышедшие из строя или получившие повреждения</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ПТВ, в том числе пожарных рукавов, технических средств, средств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318"/>
    <w:p>
      <w:pPr>
        <w:spacing w:after="0"/>
        <w:ind w:left="0"/>
        <w:jc w:val="left"/>
      </w:pPr>
      <w:r>
        <w:rPr>
          <w:rFonts w:ascii="Times New Roman"/>
          <w:b/>
          <w:i w:val="false"/>
          <w:color w:val="000000"/>
        </w:rPr>
        <w:t xml:space="preserve"> Происшествия в карауле (нарушения дисциплины, техники безопасности и другие)</w:t>
      </w:r>
    </w:p>
    <w:bookmarkEnd w:id="318"/>
    <w:p>
      <w:pPr>
        <w:spacing w:after="0"/>
        <w:ind w:left="0"/>
        <w:jc w:val="both"/>
      </w:pPr>
      <w:bookmarkStart w:name="z369" w:id="319"/>
      <w:r>
        <w:rPr>
          <w:rFonts w:ascii="Times New Roman"/>
          <w:b w:val="false"/>
          <w:i w:val="false"/>
          <w:color w:val="000000"/>
          <w:sz w:val="28"/>
        </w:rPr>
        <w:t>
      _______________________________________________________________________________________</w:t>
      </w:r>
    </w:p>
    <w:bookmarkEnd w:id="319"/>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bookmarkStart w:name="z370" w:id="320"/>
    <w:p>
      <w:pPr>
        <w:spacing w:after="0"/>
        <w:ind w:left="0"/>
        <w:jc w:val="left"/>
      </w:pPr>
      <w:r>
        <w:rPr>
          <w:rFonts w:ascii="Times New Roman"/>
          <w:b/>
          <w:i w:val="false"/>
          <w:color w:val="000000"/>
        </w:rPr>
        <w:t xml:space="preserve"> Недочеты, вскрытые при проверке несения службы внутренним нарядом</w:t>
      </w:r>
    </w:p>
    <w:bookmarkEnd w:id="320"/>
    <w:p>
      <w:pPr>
        <w:spacing w:after="0"/>
        <w:ind w:left="0"/>
        <w:jc w:val="both"/>
      </w:pPr>
      <w:bookmarkStart w:name="z371" w:id="321"/>
      <w:r>
        <w:rPr>
          <w:rFonts w:ascii="Times New Roman"/>
          <w:b w:val="false"/>
          <w:i w:val="false"/>
          <w:color w:val="000000"/>
          <w:sz w:val="28"/>
        </w:rPr>
        <w:t>
      _______________________________________________________________________________________</w:t>
      </w:r>
    </w:p>
    <w:bookmarkEnd w:id="321"/>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bookmarkStart w:name="z372" w:id="322"/>
    <w:p>
      <w:pPr>
        <w:spacing w:after="0"/>
        <w:ind w:left="0"/>
        <w:jc w:val="left"/>
      </w:pPr>
      <w:r>
        <w:rPr>
          <w:rFonts w:ascii="Times New Roman"/>
          <w:b/>
          <w:i w:val="false"/>
          <w:color w:val="000000"/>
        </w:rPr>
        <w:t xml:space="preserve"> Недочеты, вскрытые при приеме-сдаче дежурства</w:t>
      </w:r>
    </w:p>
    <w:bookmarkEnd w:id="322"/>
    <w:p>
      <w:pPr>
        <w:spacing w:after="0"/>
        <w:ind w:left="0"/>
        <w:jc w:val="both"/>
      </w:pPr>
      <w:bookmarkStart w:name="z373" w:id="323"/>
      <w:r>
        <w:rPr>
          <w:rFonts w:ascii="Times New Roman"/>
          <w:b w:val="false"/>
          <w:i w:val="false"/>
          <w:color w:val="000000"/>
          <w:sz w:val="28"/>
        </w:rPr>
        <w:t>
      _______________________________________________________________________________________</w:t>
      </w:r>
    </w:p>
    <w:bookmarkEnd w:id="323"/>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bookmarkStart w:name="z374" w:id="324"/>
      <w:r>
        <w:rPr>
          <w:rFonts w:ascii="Times New Roman"/>
          <w:b w:val="false"/>
          <w:i w:val="false"/>
          <w:color w:val="000000"/>
          <w:sz w:val="28"/>
        </w:rPr>
        <w:t>
      Дежурство сдал___________________             Дежурство принял________________</w:t>
      </w:r>
    </w:p>
    <w:bookmarkEnd w:id="324"/>
    <w:p>
      <w:pPr>
        <w:spacing w:after="0"/>
        <w:ind w:left="0"/>
        <w:jc w:val="both"/>
      </w:pPr>
      <w:r>
        <w:rPr>
          <w:rFonts w:ascii="Times New Roman"/>
          <w:b w:val="false"/>
          <w:i w:val="false"/>
          <w:color w:val="000000"/>
          <w:sz w:val="28"/>
        </w:rPr>
        <w:t xml:space="preserve">       Окончание книги службы</w:t>
      </w:r>
    </w:p>
    <w:p>
      <w:pPr>
        <w:spacing w:after="0"/>
        <w:ind w:left="0"/>
        <w:jc w:val="both"/>
      </w:pPr>
      <w:r>
        <w:rPr>
          <w:rFonts w:ascii="Times New Roman"/>
          <w:b w:val="false"/>
          <w:i w:val="false"/>
          <w:color w:val="000000"/>
          <w:sz w:val="28"/>
        </w:rPr>
        <w:t xml:space="preserve">       10 стр. (отводится 10 листов)</w:t>
      </w:r>
    </w:p>
    <w:bookmarkStart w:name="z375" w:id="325"/>
    <w:p>
      <w:pPr>
        <w:spacing w:after="0"/>
        <w:ind w:left="0"/>
        <w:jc w:val="left"/>
      </w:pPr>
      <w:r>
        <w:rPr>
          <w:rFonts w:ascii="Times New Roman"/>
          <w:b/>
          <w:i w:val="false"/>
          <w:color w:val="000000"/>
        </w:rPr>
        <w:t xml:space="preserve"> Учет результатов проверки организации караульной службы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подпись лица, проводившего проверку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устранению недостатков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26"/>
    <w:p>
      <w:pPr>
        <w:spacing w:after="0"/>
        <w:ind w:left="0"/>
        <w:jc w:val="both"/>
      </w:pPr>
      <w:r>
        <w:rPr>
          <w:rFonts w:ascii="Times New Roman"/>
          <w:b w:val="false"/>
          <w:i w:val="false"/>
          <w:color w:val="000000"/>
          <w:sz w:val="28"/>
        </w:rPr>
        <w:t xml:space="preserve">
      Примечания: </w:t>
      </w:r>
    </w:p>
    <w:bookmarkEnd w:id="326"/>
    <w:bookmarkStart w:name="z377" w:id="327"/>
    <w:p>
      <w:pPr>
        <w:spacing w:after="0"/>
        <w:ind w:left="0"/>
        <w:jc w:val="both"/>
      </w:pPr>
      <w:r>
        <w:rPr>
          <w:rFonts w:ascii="Times New Roman"/>
          <w:b w:val="false"/>
          <w:i w:val="false"/>
          <w:color w:val="000000"/>
          <w:sz w:val="28"/>
        </w:rPr>
        <w:t>
      1) книга службы рассчитывается на один календарный месяц и хранится 3 года после ее заполнения;</w:t>
      </w:r>
    </w:p>
    <w:bookmarkEnd w:id="327"/>
    <w:bookmarkStart w:name="z378" w:id="328"/>
    <w:p>
      <w:pPr>
        <w:spacing w:after="0"/>
        <w:ind w:left="0"/>
        <w:jc w:val="both"/>
      </w:pPr>
      <w:r>
        <w:rPr>
          <w:rFonts w:ascii="Times New Roman"/>
          <w:b w:val="false"/>
          <w:i w:val="false"/>
          <w:color w:val="000000"/>
          <w:sz w:val="28"/>
        </w:rPr>
        <w:t>
      2) проверяющий организацию караульной службы делает соответствующую запись в разделе учета результатов проверки организации караульной службы, приняв безотлагательные меры к устранению выявленных недостатков, влияющих на готовность караула к действиям по тушению пожара и проведению аварийно-спасательных работ;</w:t>
      </w:r>
    </w:p>
    <w:bookmarkEnd w:id="328"/>
    <w:bookmarkStart w:name="z379" w:id="329"/>
    <w:p>
      <w:pPr>
        <w:spacing w:after="0"/>
        <w:ind w:left="0"/>
        <w:jc w:val="both"/>
      </w:pPr>
      <w:r>
        <w:rPr>
          <w:rFonts w:ascii="Times New Roman"/>
          <w:b w:val="false"/>
          <w:i w:val="false"/>
          <w:color w:val="000000"/>
          <w:sz w:val="28"/>
        </w:rPr>
        <w:t xml:space="preserve">
      3) листы книги службы должны быть пронумерованы, прошнурованы, скреплены печатью и заверены подписью руководителя подразделения. </w:t>
      </w:r>
    </w:p>
    <w:bookmarkEnd w:id="3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