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45c" w14:textId="352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346 "Об утверждении Правил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января 2023 года № 22. Зарегистрирован в Министерстве юстиции Республики Казахстан 18 января 2023 года № 31711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346 "Об утверждении Правил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металлов" (зарегистрирован в Реестре государственной регистрации нормативных правовых актов под № 10274)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и определяют порядок обеспечения промышленной безопасности при производстве расплавов черных, цветных, драгоценных металлов и сплавов на основе этих металлов.";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ведении технологических процессов";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Доступ работающих в баки мазута или смолы допускается только после отключения баков от трубопроводов, опорожнения, пропарки, проветривания, анализа воздуха на содержание вредных веществ и оформления наряда-допуска,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применения нарядов-допусков при производстве работ повышенной опасности, утвержденных приказом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№ 21151).";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эксплуатации производственных площадок, зданий, сооружений и помещений";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эксплуатации ограждений, площадок и лестниц";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промышленной безопасности при эксплуатации технологических трубопроводов";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обеспечения промышленной безопасности при эксплуатации складов, эстакад, бункеров и питателей";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обеспечения промышленной безопасности при эксплуатации технологического транспорта";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обеспечения промышленной безопасности при эксплуатации систем аспирации, вентиляции, отопления и канализации";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обеспечения промышленной безопасности при эксплуатации электроустановок";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обеспечения промышленной безопасности при эксплуатации систем управления технологическими процессами, контрольно-измерительных приборов, производственной сигнализации и связи";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обеспечения промышленной безопасности при обслуживании и ремонте технических устройств";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Порядок обеспечения промышленной безопасности в доменном производстве";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Порядок обеспечения промышленной безопасности в сталеплавильном производстве";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"741. Доливка чугуна в двухванные сталеплавильные агрегаты допускается в исключительных случаях установленных технологическим регламентом.";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"752. Заправка двухванных сталеплавильных агрегатов при открытом отверстии в площадке для спуска шлака не допускается.";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"767. Каждый пост управления двухванной сталеплавильной печью оборудуется прямой связью с диспетчером мартеновского цеха, внутрицеховой переговорной громкоговорящей связью.";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Порядок обеспечения промышленной безопасности в литейном производстве";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Порядок обеспечения промышленной безопасности в прокатном производстве";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Порядок обеспечения промышленной безопасности в трубном производстве";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Порядок обеспечения промышленной безопасности в ферросплавном производстве";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Порядок обеспечения промышленной безопасности при подготовке лома и отходов черных металлов для переплава";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Порядок обеспечения промышленной безопасности в коксохимическом производстве";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Порядок обеспечения промышленной безопасности при производстве глинозема, алюминия, магния";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Порядок обеспечения промышленной безопасности при производстве порошков и пудр из алюминия, магния и сплавов на их основе";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22. Порядок обеспечения промышленной безопасности при производстве никеля, меди и кобальта";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Порядок обеспечения промышленной безопасности при производстве губчатого титана и титановых порошков";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24. Порядок обеспечения промышленной безопасности при производстве благородных металлов, сплавов и полуфабрикатов";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25. Порядок обеспечения промышленной безопасности при производстве свинца и цинка";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26. Порядок обеспечения промышленной безопасности при производстве сурьмы и ее соединений";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27. Порядок обеспечения промышленной безопасности при производстве ртути";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