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4beb" w14:textId="9df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января 2023 года № 9. Зарегистрирован в Министерстве юстиции Республики Казахстан 20 января 2023 года № 31727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м2 на 1 обучающегося - для 12 - 15 мест;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м2 на 1 обучающегося - для 16 - 25 мест;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м2 на 1 обучающегося - для 26 - 49 мест;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м2 на 1 обучающегося - для 50 - 75 мест;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м2 на 1 обучающегося - для 76 - 100 мест;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м2 на 1 обучающегося - для 100 - 150 мест;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м2 на 1 обучающегося - для 150 - 350 мест;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м2 на 1 обучающегося - для 350 и более мест.";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Помещения в подвальном и цокольном этажах объекта размещаются в соответствии с требованиями государственных нормативов в области архитектуры, градостроительства и строительства.";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Максимально допустимое количество занятий в предшкольных классах – не более четырех продолжительностью 25 – 30 минут. Перерывы между занятиями составляют не менее 10 минут.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 (классах) и 1 классах – не более 15 минут;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2-3 классах – не более 20 минут;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– не более 25 минут;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– не более 25 минут;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 (12) классах – не более 30 минут.".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