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7638" w14:textId="7e87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 февраля 2023 года № 41/НҚ. Зарегистрирован в Министерстве юстиции Республики Казахстан 7 февраля 2023 года № 31868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 (зарегистрирован в Реестре государственной регистрации нормативных правовых актов за № 21498)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обработки персональных данных,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