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da5e" w14:textId="7e5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13 июня 2017 года № 344 "Об утверждении Правил назначения авиационных медицинских экспертов" и в приказ Министра по инвестициям и развитию Республики Казахстан от 16 июня 2017 года № 358 "Об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февраля 2023 года № 79. Зарегистрирован в Министерстве юстиции Республики Казахстан 10 февраля 2023 года № 31888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июня 2017 года № 344 "Об утверждении Правил назначения авиационных медицинских экспертов" (зарегистрирован в Реестре государственной регистрации нормативных правовых актов за № 15456)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авиационных медицинских экспертов,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термины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медицинский центр (далее – АМЦ) – юридическое лицо, осуществляющее медицинское освидетельствование в сфере гражданской авиации;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авиационный медицинский эксперт (далее – эксперт) – врач, имеющий сертификат авиационного медицинского эксперта, прошедший подготовку и имеющий практические навыки и трудовой стаж в области авиационной медицины, назначаемый уполномоченной организацией в сфере гражданской авиации для проведения медицинских освидетельствований лиц, непосредственно связанных с выполнением и обеспечением полетов воздушных судов и их техническим обслуживанием, обслуживанием воздушного движения, на получение свидетельств или квалификационных отметок;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авиационного медицинского эксперта (далее – сертификат) – документ, наделяющий авиационного медицинского эксперта правом проводить медицинское освидетельствование и выдавать медицинский сертификат;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сверхлегкая авиация (далее – СЛА) – гражданская авиация, использующая воздушные суда с максимальной сертифицированной взлетной массой менее семисот пятидесяти килограмм, другие летательные аппараты и вспомогательные устройства;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легкая авиация (далее – ЛА) – гражданская авиация, использующая воздушные суда с максимальной сертифицированной взлетной массой менее пяти тысяч семисот килограмм, в том числе вертолеты с максимальной сертифицированной взлетной массой менее трех тысяч ста восьмидесяти килограмм;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медицинский стандарт соответствующего класса – это совокупность соответствующих норм физиологического состояния органов и систем организма человека, принимаемая за исходную во время медицинского освидетельствования.";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Эксперты делятся на: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эксперта, который осуществляет выдачу и возобновление медицинского сертификата класса 1, 2, 3 и ЛА и СЛА (далее – эксперт класса 1);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эксперта, который осуществляет выдачу и возобновление медицинского сертификата класса 2, 3 и ЛА и СЛА (далее – эксперт класса 2);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эксперта, который осуществляет выдачу и возобновление медицинского сертификата класса ЛА и СЛА (далее – эксперт класса ЛА и СЛА).";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2017 года № 358 "Об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центрам" (зарегистрирован в Реестре государственной регистрации нормативных правовых актов за № 15457) следующие изменения: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медицинского центра,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термины и определения: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медицинский центр (далее – АМЦ) – юридическое лицо, осуществляющее медицинское освидетельствование в сфере гражданской авиации;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авиационного медицинского центра (далее – сертификат) – документ установленного образца, удостоверяющий соответствие АМЦ сертификационным требованиям;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авиационный медицинский эксперт (далее - эксперт) – врач, имеющий сертификат авиационного медицинского эксперта, прошедший подготовку и имеющий практические навыки и трудовой стаж в области авиационной медицины, назначаемый уполномоченной организацией в сфере гражданской авиации для проведения медицинских освидетельствований лиц, непосредственно связанных с выполнением и обеспечением полетов воздушных судов и их техническим обслуживанием, обслуживанием воздушного движения, на получение свидетельств или квалификационных отметок;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врач-консультант – медицинский специалист, имеющий высшее медицинское образование и подготовку в области авиационной медицины, участвующий в проведении медицинского освидетельствования в гражданской авиации;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юридическое лицо, которое подало заявление на получение сертификата АМЦ;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сертификационное обследование – обследование, проводимое уполномоченной организацией на соответствие сертификационным требованиям, предъявляемым к АМЦ, с использованием инструктивного материала.".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 экспертов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 к авиационным медицинским экспертам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 класса 1 является штатным медицинским работником АМЦ и имеет в наличии: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по специальностям "Врач общей практики", "Терапия" или "Авиационная и космическая медицина".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для заявителей, получающих сертификат авиационных медицинских экспертов впервые;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Базового и Углубленных курсов профессиональной подготовки для авиационных медицинских экспертов (общее количество 120 часов теоретической и практической подготовки в соответствии с требованиями ИКАО к программе обучения и преподавательскому составу);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по авиационной медицине не менее трех лет;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о прохождении переподготовки или свидетельство о прохождении повышения квалификации по специальности, сертификаты об участии в съездах, конференциях, конгрессах, семинарах по авиационной медицине;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 (или) диспетчерском тренажере или в полете (не менее 10 часов в год);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менее 50 (пятидесяти) медицинских освидетельствований в год в течение 3-х лет, предшествующих подаче заявления;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учета и хранения информации, обеспечивающего деятельность по медицинскому освидетельствованию.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 класса 2 является штатным медицинским работником АМЦ и имеет в наличии: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по специальностям "Врач общей практики", "Терапия" или "Авиационная и космическая медицина".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для заявителей, получающих сертификат авиационных медицинских экспертов впервые;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Базового курса профессиональной подготовки для авиационных медицинских экспертов (60 часов теоретической и практической подготовки в соответствии с требованиями ИКАО к программе обучения и преподавательскому составу);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по авиационной медицине не менее одного года;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о прохождении переподготовки или свидетельств о прохождении повышения квалификации по специальности, сертификаты об участии в съездах, конференциях, конгрессах, семинарах по авиационной медицине;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 (или) диспетчерском тренажере или в полете (не менее 10 часов в год);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учета и хранения информации, обеспечивающего деятельность по медицинскому освидетельствованию.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 класса ЛА и СЛА имеет в наличии: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по специальностям "Врач общей практики", "Терапия" или "Авиационная и космическая медицина".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для заявителей, получающих сертификат авиационных медицинских экспертов впервые;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Базового курса профессиональной подготовки для авиационных медицинских экспертов (60 часов теоретической и практической подготовки в соответствии с требованиями ИКАО к программе обучения и преподавательскому составу);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о прохождении переподготовки или свидетельство о прохождении повышения квалификации по специальности, сертификаты об участии в съездах, конференциях, конгрессах, семинарах по близким областям авиационной и общей медицины;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 (или) диспетчерском тренажере или в полете (не менее 10 часов в год);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лицензию на медицинскую деятельность (амбулаторно-поликлиническая помощь, экспертиза временной нетрудоспособности и профессиональной пригодности);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систему учета и хранения информации, обеспечивающего деятельность по медицинскому освидетельствованию.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