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c4eb" w14:textId="af8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30 сентября 2020 года № 509 "Об утверждении Правил осуществления инженерно-геологических изысканий"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февраля 2023 года № 87. Зарегистрирован в Министерстве юстиции Республики Казахстан 14 февраля 2023 года № 31900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сентября 2020 года № 509 "Об утверждении Правил осуществления инженерно-геологических изысканий" (зарегистрирован в Реестре государственной регистрации нормативных правовых актов за № 21338)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инженерно-геологических изысканий,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Срок действия технического отчета (заключения) инженерно-геологических изысканий с момента их утверждения и до начала разработки проектной документации составляет: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объекты - 6 (шесть) месяцев;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архитектурные, градостроительные и строительные проекты - 36 (тридцать шесть) месяцев.".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