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7c81" w14:textId="d537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25 ноября 2015 года № 713 "Об утверждении Правил приема объектов государственно-частного партнерства в государственную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марта 2023 года № 37. Зарегистрирован в Министерстве юстиции Республики Казахстан 20 марта 2023 года № 32102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713 "Об утверждении Правил приема объектов государственно-частного партнерства в государственную собственность" (зарегистрирован в Реестре государственной регистрации нормативных правовых актов за № 12487)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объектов государственно-частного партнерства в государственную собственность,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приема объектов государственно-частного партнерства в государственную собственность (далее – Правила)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 (далее – Закон) и определяют порядок приема объектов государственно-частного партнерства в государственную собственность.";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объекты ГЧП – здания, сооружения и (или) оборудование, имущественные комплексы, результаты интеллектуальной творческой деятельности, которые создаются (в том числе строятся и в случае необходимости проектируются) и (или) реконструируются, и (или) модернизируются, а также эксплуатируются в рамках реализации проекта ГЧП;";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частный партнер – индивидуальный предприниматель, простое товарищество, консорциум или юридическое лицо, за исключением государственных юридических лиц, а также товариществ с ограниченной ответственностью и акционерных обществ, пятьдесят и более процентов долей участия в уставном капитале или голосующих акций которых прямо или косвенно принадлежат государству, заключившие договор ГЧП;";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Объекты принимаются в государственную собственность: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государственному имуществу – в отношении объектов ГЧП, относящихся к республиканской собственности;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 (городов республиканского значения, столицы) – в отношении объектов ГЧП, относящихся к коммунальной собственности.";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приема объектов государственно-частного партнерства в государственную собственность";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Частный партнер в течение тридцати рабочих дней с момента наступления срока передачи объекта ГЧП в государственную собственность в соответствии с условиями договора ГЧП, обращается в уполномоченный государственный орган соответствующей отрасли – в отношении объектов ГЧП, относящихся к республиканской собственности или местные исполнительные органы областей (городов республиканского значения, столицы) – в отношении объектов ГЧП, относящихся к коммунальной собственности, с заявлением о передаче объекта в государственную собственность.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установлено договором ГЧП моментом наступления срока передачи объекта ГЧП в государственную собственность является дата утверждения акта приемки объекта в эксплуатацию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"Об архитектурной, градостроительной и строительной деятельности в Республике Казахстан".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партнер вместе с заявлением представляет документы, согласно Перечню документов, представляемых частным партнером при приеме объектов государственно-частного партнерства в государственную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уполномоченный государственный орган соответствующей отрасли или местные исполнительные органы областей (городов республиканского значения, столицы) для передачи объектов ГЧП в государственную собственность.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партнер обеспечивает передачу объекта ГЧП государственному партнеру в надлежащем техническом состоянии.";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государственный орган соответствующей отрасли в течение пяти рабочих дней со дня получения обращения частного партнера уведомляет уполномоченный орган по государственному имуществу об обращении частного партнера о готовности передачи объекта ГЧП, подлежащего приему в республиканскую собственность, в соответствии с договором ГЧП и рассмотрении возможности приема данного объекта ГЧП в республиканскую собственность.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 (городов республиканского значения, столицы) в течение пяти рабочих дней со дня получения обращения частного партнера о готовности передачи объекта ГЧП, подлежащего приему в коммунальную собственность, в соответствии с договором ГЧП рассматривает возможность приема данного объекта ГЧП в коммунальную собственность.";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Уполномоченный орган по государственному имуществу в десятидневный срок после получения уведомления принимают решение о приеме в республиканскую собственность объекта ГЧП, подлежащего приему в республиканскую собственность, и передаче его республиканскому юридическому лицу.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 (городов республиканского значения, столицы) в десятидневный срок после получения обращения принимает решение о приеме в коммунальную собственность объекта ГЧП, подлежащего приему в коммунальную собственность, и передаче его коммунальному юридическому лицу.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принятия решения, предусмотренного пунктом 12 настоящих Правил, частным партнером и государственным юридическим лицом, за которым закрепляется объект ГЧП, подлежащий приему в государственную собственность, а также уполномоченным органом по государственному имуществу или местными исполнительными органами областей (городов республиканского значения, столицы), в срок не более пятнадцать календарных дней, оформляется акт приема-передачи объекта ГЧП, подлежащего приему в государственную собственность.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Акт приема-передачи утверждается в трех экземплярах на казахском и русском языках по одному экземпляру для каждой из сторон, участвующих в его подписании.";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Заключительные положения".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национальной экономики Республики Казахстан в установленном законодательством порядке обеспечить: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