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cd8" w14:textId="b18b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21 октября 2020 года № 394/НҚ "Об утверждении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марта 2023 года № 99/НҚ. Зарегистрирован в Министерстве юстиции Республики Казахстан 28 марта 2023 года № 32131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01.04.2023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октября 2020 года №394/НҚ "Об утверждении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органами" (зарегистрирован в Реестре государственной регистрации нормативных правовых актах за № 21495).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