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e0a3" w14:textId="4b3e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26 мая 2020 года № 232 "Об утверждении Правил оказания государственной услуги "Постановка на учет нуждающихся в служебном жилище военнослужащих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марта 2023 года № 237. Зарегистрирован в Министерстве юстиции Республики Казахстан 29 марта 2023 года № 32150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26 мая 2020 года № 232 "Об утверждении Правил оказания государственной услуги "Постановка на учет нуждающихся в служебном жилище военнослужащих Вооруженных Сил Республики Казахстан" (зарегистрирован в Реестре государственной регистрации нормативных правовых актов под № 20742)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нуждающихся в служебном жилище военнослужащих Вооруженных Сил Республики Казахстан",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232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нуждающихся в служебном жилище военнослужащих Вооруженных Сил Республики Казахстан"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государственной услуги "Постановка на учет нуждающихся в служебном жилище военнослужащих Вооруженных Сил Республики Казахстан" (далее – Правила) определяют порядок оказания государственной услуги "Постановка на учет нуждающихся в служебном жилище военнослужащих Вооруженных Сил Республики Казахстан" (далее – государственная услуга).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районными эксплуатационными частями Министерства обороны Республики Казахстан (далее – услугодатель).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жилищного отдела (отделения) услугодателя – секретарь жилищной комиссии;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комиссия – комиссия, создаваемая приказом соответствующего начальника гарнизона для рассмотрения вопросов признания военнослужащих нуждающимися в служебном жилище, и других вопросов по жилищным отношениям.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физическое лицо (далее – услугополучатель) через веб-портал "электронного правительства" www.egov.kz (далее – портал) обращается с рапортом по форме согласно приложению 1 к Правилам, подписанным электронной цифровой подписью услугополучателя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сведения с учетом особенностей оказания государственной услуги изложены в приложении 2 к Правилам (далее – Перечень).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услугополучателя, определен в пункте 9 Перечня.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Ответственный исполнитель жилищного отдела (отделения) услугодателя направляет в "личный кабинет" услугополучателя статус о принятии рапорта на оказание государственной услуги.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рапорта.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момента приема рапорта услугодателем, руководитель уполномоченного органа направляет рапорт на исполнение секретарю жилищной комиссии.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жилищной комиссии рассматривает предоставленные документы на соответствие законодательству Республики Казахстан в сфере жилищных отношений и выносит на рассмотрение заседания жилищной комиссии рапорт услугополучателя с приложенными документами.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комиссия рассматривает предоставленные документы на соответствие законодательству Республики Казахстан в сфере жилищных отношений, и не позднее 30 (тридцати) календарных дней со дня приема рапорта услугополучателя принимает протокольное решение о постановке либо об отказе в постановке на учет нуждающихся в служебном жилище.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принятия протокольного решения жилищной комиссией, секретарь жилищной комиссии формирует результат оказания государственной услуги определҰнный в пункте 6 Перечня.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оказании государственной услуги осуществляется в соответствии с пунктом 10 Перечня, при этом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позиции по предварительному решению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жилищная комиссия принимает решение о постановке, либо об отказе в постановке услугополучателя на учет нуждающихся в служебном жилище.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Министерство обороны Республики Казахстан направляет оператору информационно-коммуникационной инфраструктуры "электронного правительства", в Единый контакт-центр и услугодателю информацию о таких изменениях и (или) дополнениях в течение 3 (трех) рабочих дней с даты утверждения.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иное не предусмотрено законом, обращение в суд допускается после обжалования в досудебном порядке.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служебном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 "Регистрационный номер" ________ "Дата подачи рапорта"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жилищной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гарнизона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военнослужащего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</w:t>
      </w:r>
    </w:p>
    <w:bookmarkEnd w:id="43"/>
    <w:p>
      <w:pPr>
        <w:spacing w:after="0"/>
        <w:ind w:left="0"/>
        <w:jc w:val="both"/>
      </w:pPr>
      <w:bookmarkStart w:name="z56" w:id="44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(в связи с изменением состава семьи) меня и членов моей семьи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 нуждающихся в служебном жилище по ________________________ гарнизону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реализации своего права на жилище,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101-2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449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служебном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"Постановка на учет нуждающихся в служебном жилище военнослужащих Вооруженных Сил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эксплуатационные части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календарных дней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постановке на учет нуждающихся в служебном жилище с указанием даты постановки и порядкового номера очереди по форме согласно приложению 3 к Правилам, либо справка об отказе в постановке на учет нуждающихся в служебном жилище по форме согласно приложению 4 к Правилам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Кодексу, прием рапортов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справки с места службы с указанием сведений о составе семьи и получении компенсации взамен права безвозмездной приватизации, выданная кадровым подразделением (подразделением комплектования)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информации по нанимателю (о наличии или отсутствии у услугополучателя и членов его семьи в постоянном пользовании в данном населенном пункте жилища из государственного жилищного фонда), размещенная на веб-портале реестра государственного имущества, полученная в течение десяти календарных дней до дня регистрации рапорта;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справки с места работы супруги (супруга) услугополучателя со сведениями о получении жилища из государственного жилищного фонда, полученная в течение одного месяца до дня регистрации рапорта, в случае, когда супруг (супруга) является работником государственного учреждения или государственного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справки о сдаче служебного жилища по прежнему месту службы в случае, если услугополучателю предоставлялось жилище;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случаях, когда жилище, в котором проживает семья, не отвечает установленным санитарно-эпидемиологическим требованиям, услугополучатель дополнительно представляет электронную копию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случаях, когда жилище, в котором проживает семья, не отвечает установленным техническим требованиям, услугополучатель дополнительно представляет электронную копию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случаях, когда в смежных, неизолированных жилых помещениях проживают две и более семей, услугополучатель дополнительно представляет электронные копии технического паспорта (при наличии) и правоустанавливающего документа на жилое помещение, в котором он проживает (при отсутствии сведений в соответствующих государственных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электронные копии документов, подтверждающих площадь занимаемого жилища, в случае, если услугополучатель подает рапорт о признании его нуждающимся в жилище в связи с необходимостью улучшения жилищных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электронные копии документов, подтверждающих использование жилищных выплат, в случаях, предусмотренных пунктом 44 Правил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февраля 2018 года № 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документов, удостоверяющих личность, свидетельства о заключении или расторжении брака, о рождении детей, справки о наличии или отсутствии жилища (по Республике Казахстан), принадлежащего им на праве собственности, справки об инвалидности с территориального подразделения уполномоченного органа в сфере социальной защиты населения при наличии ребенка с инвалидностью в семье до достижения им возраста восемнадцати лет, справки с организации здравоохранения при наличии членов семьи, страдающих заболеваниями, перечисленных в Списке тяжелых форм некоторых хронических заболеваний,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февраля 2022 года № ҚР ДСМ-14,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101-3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жилищных отношениях".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телефону, размещенному на интернет-ресурсе Министерства обороны Республики Казахстан: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служебном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постановке на учет нуждающихся в служебном жилище</w:t>
      </w:r>
      <w:r>
        <w:br/>
      </w:r>
      <w:r>
        <w:rPr>
          <w:rFonts w:ascii="Times New Roman"/>
          <w:b/>
          <w:i w:val="false"/>
          <w:color w:val="000000"/>
        </w:rPr>
        <w:t>в ________________ гарнизоне</w:t>
      </w:r>
    </w:p>
    <w:bookmarkEnd w:id="47"/>
    <w:p>
      <w:pPr>
        <w:spacing w:after="0"/>
        <w:ind w:left="0"/>
        <w:jc w:val="both"/>
      </w:pPr>
      <w:bookmarkStart w:name="z78" w:id="48"/>
      <w:r>
        <w:rPr>
          <w:rFonts w:ascii="Times New Roman"/>
          <w:b w:val="false"/>
          <w:i w:val="false"/>
          <w:color w:val="000000"/>
          <w:sz w:val="28"/>
        </w:rPr>
        <w:t>
      Выдана военнослужащему (ей) 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имя, отчество (при его наличии) услугополучателя) в 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он (она) и члены его (ее)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(степень родства, фамилия, имя, отчество (при его наличии) членов семьи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(степень родства, фамилия, имя, отчество (при его наличии) членов семьи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3)…, состоят на учете нуждающихся в служебном жилище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 гарнизону под порядковым номером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гарнизона)                                    (номер в очереди)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Протоколом жилищной комиссии от "__" ____________ 20 __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военнослужащий (ая)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 и члены его (ее) семьи признаны нуждающимся в жилище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 года. 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справки __________ "Дата выдачи".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услугодателя: ______________ "ФИО (при его наличии) исполнителя".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предоставлены из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равнозначен документу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449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служебном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об отказе в постановке на учет нуждающихся в служебном жилище в ________________ гарнизоне</w:t>
      </w:r>
    </w:p>
    <w:bookmarkEnd w:id="49"/>
    <w:p>
      <w:pPr>
        <w:spacing w:after="0"/>
        <w:ind w:left="0"/>
        <w:jc w:val="both"/>
      </w:pPr>
      <w:bookmarkStart w:name="z85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___ пунктом ___ статьи 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"О жилищных отношениях" отказывает в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 перечнем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оказанию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справки _________ "Дата выдачи".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услугодателя: ____________ "ФИО (при его наличии) исполнителя".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предоставлены из информационной системы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равнозначен документу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449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