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923" w14:textId="9a5b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родословной книги собак казахских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31 марта 2023 года № 107. Зарегистрирован в Министерстве юстиции Республики Казахстан 31 марта 2023 года № 32192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статьи 33-2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родословной книги собак казахских пород.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родословной книги собак казахских пород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родословной книги собак казахских пород (далее – Правила) разработаны в соответствии с подпунктом 4) пункта 2 статьи 33-2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определяют порядок ведения Единой родословной книги собак казахских пород.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родословная книга собак казахских пород (далее – Книга) – свод данных о собаках казахских пород с указанием сведений о происхождении, породности, экстерьерно-конституциональных характеристиках и иных качествах;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центр казахских пород собак (далее – Национальный центр) является структурным подразделением специализированной организации, определенной уполномоченным органом для осуществления деятельности по сохранению и воспроизводству казахских пород собак.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происхождении собаки казахской породы (далее – свидетельство о происхождении) – документ, содержащий сведения о ее родословной;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казахских пород собак – описание собак казахских пород по экстерьерно-конституциональным характеристикам и пользовательным качествам;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чистопородная собака казахской породы – собака породы казахский тазы или казахский тобет, соответствующая утвержденному стандарту казахских пород собак и имеющая свидетельство о происхождении, содержащее сведения о не менее чем трех непрерывных поколениях предков, относящихся к той же породе;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специализированные организации уполномоченного органа и местных исполнительных органов (далее – специализированные организации) – государственные учреждения по обеспечению охраны, воспроизводства и устойчивого использования животного мира и республиканские государственные предприятия по обеспечению охраны, воспроизводства и устойчивого использования животного мира, а также сохранению и воспроизводству казахских пород собак;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 родословной по казахским породам собак - это неполная (нулевая) родословная, в ней присутствуют графы "нет информации" вместо кличек предков, имеются данные только о данной собаке.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Единой родословной книги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ведется по казахским породам собак, включенным в опись пород собак, заявленных для внесения в Книгу,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центр ведет Книгу, осуществляет отбор, подбор собак казахских пород собак в соответствии со стандартом казахских пород собак для внесения в Книгу.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Книгу вносятся следующие данные чистопородных казахских пород собак: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казахской породе тазы: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происхождение и породность собак;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кобеля и суки по живой массе;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балльная оценка (индексная оценка);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случки и щенения самок;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племенного использования кобеля, суки и качества их потомства;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кличка, индивидуальный номер, порода, дата и место рождения, происхождение собак;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измерения высоты в холке, глубины в груди, косой длины туловища (мерной палкой), обхвата пясти;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окрас, год рождения;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шерстяной покров;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головы, челюсти и ушей;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шеи.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казахской породе тобет: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происхождение и породность собак;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кобеля и суки по живой массе;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балльная оценка (индексная оценка);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случки и щенения самок;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племенного использования кобеля, суки и качества их потомства;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кличка, индивидуальный номер, порода, дата и место рождения, происхождение собак;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измерения высоты в холке, глубины в груди, косой длины туловища (мерной палкой), обхвата пясти;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окрас, год рождения;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шерстяной покров;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головы, челюсти и ушей;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шеи.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казахским породам собак в Книгу вносятся данные о чистопородных, здоровых, имеющих крепкую конституцию и хороший экстерьер, предназначенных к использованию для племенных целей собак, имеющих не менее чем трех непрерывных поколениях предков, относящихся к той же породе, отвечающие следующим условиям: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казахской породе тазы: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кобеля проверенные оцененные по качеству потомства и являющиеся улучшателями, при наличии данных о происхождении не менее чем трех непрерывных поколениях предков, относящихся к той же породе;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суки при наличии данных о происхождении не менее чем трех непрерывных поколениях предков, относящихся к той же породе;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казахской породе тобет: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кобеля проверенные оцененные по качеству потомства и являющиеся улучшателями, при наличии данных о происхождении не менее чем трех непрерывных поколениях предков, относящихся к той же породе;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суки при наличии данных о происхождении не менее чем трех непрерывных поколениях предков, относящихся к той же породе.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 родословной по казахским породам собак (далее - Регистр) является приложением к Книге, Регистр ведется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 по казахским породам собак вносятся собаки и их потомки, не менее чем трех непрерывных поколении предков, относящихся к той же породе в Книге поколения предков.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 включаются казахские породы собак: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родословными (ранее выданные соответствующими организациями) при условии: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их соответствия стандарту (где указаны порода, происхождение, принадлежность собаки владельцу, клеймо или чип);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оценки за экстерьер не ниже "очень хорошо" на официальных выставках/смотрах с выдачей регистрового Свидетельства о происхождении, без информации о родителях и предках, с правом племенного разведения.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 родословных, при условии: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их соответствия стандарту породы;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в отдельном ринге на официальных выставках/смотрах оценку за экстерьер не ниже "удовлетворительно", с выдачей первичного регистрового Свидетельства о происхождении, без информации о родителях и предках – с занесением информации в Книгу с отметкой на Свидетельстве - "Племенному разведению не подлежит".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внесения записи в Книгу физическими и юридическими лицами подается заявление в Национальный центр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Национального центра в день поступления заявления осуществляет прием, регистрацию и направляет заявление на рассмотрение услугодателю.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прием заявления осуществляется следующим рабочим днем.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в течении двух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прилагается паспорт домашнего животного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домашних животных, утвержденных приказом Министра экологии, геологии и природных ресурсов Республики Казахстан от 20 мая 2022 года № 169 (зарегистрирован в Реестре государственной регистрации нормативных правовых актов за № 28148).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в течений одного рабочего дня с момента регистрации заявления, вносит запись в Книгу.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Национального центра в течении одного дня готовит и направляет мотивированный отказ.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Свидетельство о происхождении, на казахских пород собак, выдается Национальным центром,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казахских пород собак заявленных для внесения в Книгу</w:t>
      </w:r>
      <w:r>
        <w:br/>
      </w:r>
      <w:r>
        <w:rPr>
          <w:rFonts w:ascii="Times New Roman"/>
          <w:b/>
          <w:i w:val="false"/>
          <w:color w:val="000000"/>
        </w:rPr>
        <w:t>по ______________________ породе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 собаки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                  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казахских пород собак, данные о которых внесены в Книгу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собаки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 собаки в ЕРК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№ по ЕРК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Заводчик (место рождения собаки)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собаки на момент записи в ЕРК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6"/>
    <w:p>
      <w:pPr>
        <w:spacing w:after="0"/>
        <w:ind w:left="0"/>
        <w:jc w:val="both"/>
      </w:pPr>
      <w:bookmarkStart w:name="z94" w:id="77"/>
      <w:r>
        <w:rPr>
          <w:rFonts w:ascii="Times New Roman"/>
          <w:b w:val="false"/>
          <w:i w:val="false"/>
          <w:color w:val="000000"/>
          <w:sz w:val="28"/>
        </w:rPr>
        <w:t>
      Прошу внести запись в Книгу по 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породы)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казахских пород собак в количестве: __________________________________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казахских пород собак заявленных для внесения в Книгу на 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(улица, 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 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(образец)</w:t>
            </w:r>
          </w:p>
        </w:tc>
      </w:tr>
    </w:tbl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