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b057" w14:textId="c79b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марта 2023 года № 98. Зарегистрирован в Министерстве юстиции Республики Казахстан 31 марта 2023 года № 32196.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приказы Министра здравоохранения и социального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вице-министров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30.03.2023 года №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Министра здравоохранения и социального развития Республики Казахстан,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ноября 2015 года № 927 "Об утверждении Правил разработки, утверждения и пересмотра инструкции по безопасности и охране труда работодателем" (зарегистрирован в Реестре государственной регистрации нормативных правовых актов под № 12534) следующие изменения: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и пересмотра инструкции по безопасности и охране труда работодателем, утвержденных указанным приказом: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Инструкции осуществляется также специалистами научных учреждений и учебных центров в области безопасности и охраны труда на договорной основе по заявке работодателя (организации).".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1019 "Об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труда" (зарегистрирован в Реестре государственной регистрации нормативных правовых актов под № 12665) следующие изменения: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Обучение (занятия, лекции, семинары) по безопасности и охране труда проводится у работодателя с привлечением специалистов соответствующих отраслей, инженерно-технических работников имеющих опыт работы не менее трех лет и технических инспекторов по охране труда, служб безопасности и охраны труда самой организации, имеющих сертификат по форме согласно приложению 1 к настоящим Правилам.";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Обучение (занятия, лекции, семинары) по вопросам безопасности и охраны труда ответственных работников проводится с привлечением специалистов преподавателей профильных учебных заведений, юристов и инженерно-технических работников и специалистов служб безопасности и охраны труда крупных промышленных организаций, имеющих высшее (или послевузовское) образование, а также опыт работы не менее 5 лет в области безопасности и охраны труда и сертификат о прохождении обучения и проверки знаний по безопасности и охране труда. К учебному процессу может быть привлечен специалист местного органа по инспекции труда (по согласованию).";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Вводный инструктаж по безопасности и охране труда проводят с работниками (за исключением категорий работников, определенных руководителем, подлежащих обучению по курсу безопасность и охрана труда) при приеме на работу независимо от их образования, стажа работы по данной профессии или должности.";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Повторный инструктаж проходят работники независимо от квалификации, образования, стажа, характера выполняемой работы не реже одного раза в полугодие в рабочее время (за исключением категорий работников, определенных руководителем, подлежащих обучению по курсу безопасность и охрана труда).".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труда и социальной защиты населения РК от 17.10.2023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Заместителя Премьер-Министра - Министра труда и социальной защиты населения РК от 28.07.2023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