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e573" w14:textId="08ce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экологии, геологии и природных ресурсов Республики Казахстан от 24 февраля 2022 года № 58 "Об утверждении Правил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27 марта 2023 года № 97. Зарегистрирован в Министерстве юстиции Республики Казахстан 31 марта 2023 года № 32201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24 февраля 2022 года № 58 "Об утверждении Правил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хозяйства" (зарегистрирован в Министерстве юстиции Республики Казахстан 28 февраля 2022 года № 26934)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Понятия, используемые в настоящих Правилах: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Географическая информационная система –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 объектах земной поверхности, природных, техногенных и общественных процессах;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Цифровизация фитосанитарного мониторинга, учета и мониторинга объектов селекционно-семеноводческого и селекционно-генетического назначения, отчетности и планирования мероприятий – направление преобразования лесной отросли, охраны и использования животного мира с использованием прорывных технологий и возможностей, которые повысят производительность труда.".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выплаты надбавок за особые условия труда гражданским служащим,</w:t>
      </w:r>
      <w:r>
        <w:br/>
      </w:r>
      <w:r>
        <w:rPr>
          <w:rFonts w:ascii="Times New Roman"/>
          <w:b/>
          <w:i w:val="false"/>
          <w:color w:val="000000"/>
        </w:rPr>
        <w:t>работникам организаций, содержащихся за счет средств государственного бюджета,</w:t>
      </w:r>
      <w:r>
        <w:br/>
      </w:r>
      <w:r>
        <w:rPr>
          <w:rFonts w:ascii="Times New Roman"/>
          <w:b/>
          <w:i w:val="false"/>
          <w:color w:val="000000"/>
        </w:rPr>
        <w:t>работникам казенных предприятий в сфере лесного, рыбного и охотничьего хозяйства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 (подразделений)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работников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от базового должностного оклада и условия начисления надбавок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Природоохранные организации, учреждения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Работники, непосредственно проводящие мониторинг за состоянием растений и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воспроизводства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повышения приживаемости лесных культур на 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повышения приживаемости лесных культур на 6-10 %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повышения приживаемости лесных культур на 11-20 %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оценке урожайности лесных семян и их 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25% из всех заготовленных партий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26-30% из всех заготовленных партий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31-40% из всех заготовленных партий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защиты лесов от вредителей и болезней леса (цифровизация фитосанитарного мониторинга – использование географической информационной системы)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16-20%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20-25%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26-30%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противопожарных мероприятий (своевременное обнаружение пожаров и пресечение нарушений правил пожарной безопасности в лесах)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от общего количества пожаров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61-75% от общего количества пожаров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76-90% от общего количества пожаров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выявление одного и более вида растения или животного или болезни леса или вредителя леса, разработка одной обоснованной рекомендации по борьбе с лесными пожарами или борьбе с болезнями и вредителями леса в виде научной статьи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 осуществляющие охрану и защиту природных комплексов, работы по воспроизводству леса, мониторинг за состоянием природных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беспилотных летательных аппаратов для обнаружения и тушения лесных пожаров, проведения лесопатологического обследования, профилактики и ликвидации очагов вредителей и болезней леса.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3 % от общей площади трудно доступных мест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5 % от общей площади трудно доступных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улучшенными наследственными качествами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31-40%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закрытой корневой системой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зарубежных методик научно-исследовательских работ для улучшения санитарного состояния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уменьшение площади очагов вредителей и болезней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16-20% уменьшение площади очагов вредителей и болезней леса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21-30% уменьшение площади очагов вредителей и болезней леса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участие в экопросвещении и развитии школьных лесничеств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экологических десантов и субботников по безвозмездной помощь в проведении работ по благоустройству особо охраняемых природных территорий, устройство гнездовий птиц, обустройство экологических троп и туристских стоянок, посадка деревьев и кустарников, работа в питомниках, уборка свалок, благоустройство родников, лесовосстановительные работы на закрепленной территории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питомников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площадей питомников, ассортимента аборигенных видов древестно-кустарниковых пород, выращивание посадочного материала с улучшенными наследственными качествами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Пресечение незаконной рубки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1 факта незаконной порубки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2 и более фактов незаконной порубки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протоколов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протокол об административном правонарушении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протоколов об административном правонарушении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 протоколов об административном правонарушении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уголовных правонарушений и сопровождение их в правоохранительных и судебных органах.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 1 факт уголовно-наказуемого правонарушения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2 и более фактов уголовно-наказуемого правонарушения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Инженерно-технический состав, работники бухгалтерского учета, кадровой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поручений центральных и местных исполнительных органов.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выполнение срочных поручений центральных и местных исполнительных органов.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специальных (по поручению уполномоченного органа, совместных рейдов с правоохранительными органами) рейдовых мероприятий по предотвращению незаконных порубок леса, незаконной охоты и рыбалки.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специальных рейдовых мероприятий по предотвращению незаконных порубок леса, незаконной охоты и рыбалки по поручению вышестоящих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Лесопатологического обследования, профилактики и ликвидации очагов вредителей и болезней леса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 неблагоприятных погодных условиях (высокая температура воздуха, пыльные бури, дожди), затрудненное передвижение (пашня, камыши, болотистые места), опасность отравления остатками химических веществ после проведенных химических обработок в период обследовательских работ, работа в горных условиях.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и ликвидации лесных пожаров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рейдовых мероприятий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Летно-производственная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электронных карт и системы GPS для обнаружения пожаров и обслуживания их тушения.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 от числа возникших пожаров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До 75% от числа возникших пожаров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76% До 100% от числа возникших пожаров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Десантно-пожарная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малой механизации и химических составов (антиперены) при тушении лесных пожаров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 от числа возникших пожаров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До 75% от числа возникших пожаров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76% До 100% от числа возникших пожаров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Летно-производственная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лесоавиационных работ в горной местности с превышением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м до 1000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м до 1500 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м и выше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Летно-производственная служба / Авиационно-производственная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 авиационными методами (с применением ВСУ, П-1-00 на внешней подвеске, с использованием спусковых устройств)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случаев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 случаев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 более случаев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Летно-производственная служба / Авиационно-производственная служба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обнаружения авиацией лесных пожаров от числа возникших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76-80%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81-85%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авиа-пожарной службы в тушении лесных пожаров от числа возникших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81-85%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85-90%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выполнение срочных поручений и заданий уполномоченного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выполнение срочных поручений и заданий уполномоченного органа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передовых информационных технологий и географических информационных систем в лесоустроительное производство и учреждения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50% выполняемых видов лесоустроительных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60% выполняемых видов лесоустроительных 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75% выполняемых видов лесоустроительных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труда за счет применения новых технологий при проведении лесоустроительных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11-15%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16-20%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21-25%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плана лесоустроительных работ в полевой и камеральный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16-20%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21-25%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объемных показателей на 26-30%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проверками нарушений лесного законодательства, по определению участков недропользователей по отношению к землям лесного фонда и ООПТ, участие в разработке нормативных актов, правил, инструкций, проведение обучающих семинаров с работниками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3 и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лесных карт различной сложности и содержания в цифровом формате с применением ГИС технологий –Mapinfo, Apgiz, Fotomod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знаков на 1 квадратный дециметр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знаков на 1 квадратный дециметр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знаков на 1 квадратный дециметр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лесоустроительных работ в равнинных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 таксационного выдела 50га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 таксационного выдела 30га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 таксационного выдела 20га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лесоустроительных работ в горных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Предгорные равнины до 5 градусов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Всхолмленный рельеф 6-15 градусов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холмистый рельеф 16-25 градусов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лесоустроительных работ в пустынных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от источников питьевой воды 20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от источников питьевой воды 40 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от источников питьевой воды 60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профильных отделов, инженера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повышения эффективности определения состояния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мониторинга объектов селекционно-семеноводческого и селекционно-генетического назначения; (цифровизация учета и мониторинга – использование географической информационной системы)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оценке урожайности лесных семян, их заготовки, переработки и хранения.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50% из всех заготовленных партий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70% из всех заготовленных партий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заготовленные партии семян имеют (1-2) высокий класс качества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правильностью заготовки, хранения, обработки древесных семян и их использованием с учетом требований лесосеменного районирования и иных нормативных технических актов по лесному семеноводству в природоохранных предприятиях и учреждениях лесного хозяйства с охватом 30%, а так же определение качеств лесных семян в соответствии с требованиями стандартов и выдача удостоверений качества лесных семян.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50% из всех заготовленных партий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51-70% из всех заготовленных партий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и более % заготовленные партии семян имеют (1-2) высокий класс качества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лесопатологического мониторинга (использование современных приборов определяющих санитарное состояние древостоев без спиливания модельного дерева – (резистограф).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GPS навигации при закладке пробных площадей при вспышке и появлении новых очагов вредителей и болезней леса. Составление промежуточного (полугодового) отчета для лучшего контроля за учетом очагов вредителей и болезней леса. Составление карт, схем основных вредителей и болезней леса.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3 % от общей площади трудно доступных мест.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5 % от общей площади трудно доступных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беспилотных летательных аппаратов для проведения: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аттестации объектов селекционно-семеноводческого и селекционно-генетического назначениия;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проведения лесопатологического обследования;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выявление объектов постоянной лесосеменной базы.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3 % от общей площади трудно доступных мест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5 % от общей площади трудно доступных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улучшенными наследственными качествами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61%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Микроклональное размножение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объектов постоянной лесосеменной базы.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16-20%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20-25%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26-30%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посадочного материала для проведения лесокультурных работ в природоохранных предприятиях и учреждениях лесного хозяйства.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сверх плана от общего объема на 16-20%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работ плана от общего объема на 20-25%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сверх плана работы от общего объема на 26-30%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улучшенными наследственными качествами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61%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методов для выращивания посадочного материала с закрытой корневой системой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лесных семян с лесосеменных участков.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50% из всех заготовленных партий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(1-2) классы качества семян имеют 70% из всех заготовленных партий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заготовленные партии семян имеют (1-2) высокий класс качества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зарубежных методик, научно-исследовательских работ при выращивании посадочного материала в питомниках.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61%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Микроклональное размножение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8-10% от общего объема выращиваемого посадочного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11-13% от общего объема выращиваемого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14% от общего объема выращиваемого посадочного материала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зарубежных методик, научно-исследовательских работ при создании банка генов клонов, банка хранения лесных семян.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ассортимента семян аборигенных видов древестно-кустарниковых пород.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передовых зарубежных методик, научно-исследовательских работ при выявлении и отборе редких и исчезающих видов растений (опытным путем)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1 методики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2 методик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от 3 и более методик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выполнение срочных поручений центральных и местных исполнительных органов.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высокое и качественное исполнение поручений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специальных рейдовых мероприятий по предотвращению незаконных порубок леса.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специальных рейдовых мероприятий по предотвращению незаконных порубок леса, по поручению вышестоящих органов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лесопатологических обследований при угрозе массового распространения вредителей и болезней.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срочных работ по защите леса при угрозе массового распространения вредителей и болезней.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лесопатологического обследования, профилактики и выявления очагов вредителей и болезней леса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 неблагоприятных погодных условиях (высокая температура воздуха, пыльные бури, дожди), затрудненное передвижение (пашня, камыши, болотистые места), работа в горных условиях.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выявления, аттестации, учета и мониторинга объектов селекционно-семеноводческого и селекционно-генетического назначения при неблагоприятных природных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 неблагоприятных погодных условиях (высокая температура воздуха, пыльные бури, дожди)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рыбного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рыбоводные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выращивание ценных, редких и находящихся под угрозой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вида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вида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исчезновения видов рыб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 инженер-гидротехник, химик, рыбовод (гидробиолог),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выращивании ценных видов рыб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выращивания молоди ценных видов рыб на 20%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инженер, главный рыбовод, инженер-гидротехник, химик, рыбовод (гидробиолог), лаборант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совместно с научными организациями производственных испытаний новых методов и технологий выращивания молоди ценных видов рыб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производственное испытание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производственных испытания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производственных испытаний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Ненормированный рабочий день при проведении работ по получению половых продуктов (икры, молоки) у производителей и их инкубация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объема выращивания молоди ценных видов рыб на 100 %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Рыбоводы, рыбаки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производителей в рыбохозяйственных водоемах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объема выращивания молоди ценных видов рыб на 100 %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Оплодотворение икры в сложных природно-климатических условиях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"ПО "Охотзоопром" Комитета лесного хозяйства и животного мира Министерства экологии, геологии и природных ресурсов Республики Казахстан.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 направленную на развитие учреждения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организации и его заместители, руководители отделов, филиалов и их заместители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охранных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редких и находящихся под угрозой исчезновения видов животных на 5 % и более.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учетных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точности учетных работ на 5% и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применение в практике передовых методов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 зависимо от наименования должности и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природоохранных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роста численности животных на 4-5 % от стратегического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животных на 5-7% от стратегического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животных на– 8-10 % от стратегического показателя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использование новых технологий при проведении природоохранных мероприятий (цифровизация отчетности и планирования мероприятий)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отчетности и планирования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отделов, руководители филиалов и их заместители, инспектора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беспилотных летательных аппаратов для обнаружения правонарушений Использование беспилотных летательных аппаратов для мониторинговых наблюдений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3 % от общей площади трудно доступных мест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беспилотными летательными аппаратами 5 % от общей площади трудно доступных мест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достижения в работе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численности редких и исчезающих видов копытных животных и сайгаков, на проценты сверх установленного показателя стратегическим планом Министерства (в среднем по всем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роста на– 4-5 % от стратегического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роста на–6 -7% от стратегического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роста на– 8-10 % от стратегического показателя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пресечение уголовного преступления связанного с незаконной добычей, обращением с редкими и находящимися под угрозой исчезновения видами и (или) их частями и дериватами, а также животными изъятие которых запрещено в течении месяца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 1 факт уголовно-наказуемого правонарушения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 выявление административного правонарушения в области охраны и воспроизводства животного мира в течении месяца;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протокола об административном правонарушении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протокола об административном правонарушении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протоколов об административном правонарушении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отделов, руководители филиалов и их заместители, инспектора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участие в экопросвещении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экологических десантов и субботников по безвозмездной помощи в проведении работ по благоустройству особо охраняемых природных территорий, устройство гнездовий птиц, обустройство экологических троп и туристских стоянок, уборка бытовых свалок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участие в освещении материалов в СМИ на природоохранную тематику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публикаций, выступление по радиоканалу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публикаций, выступление по телеканалу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 участие в работе с населением в ареале обитания краснокнижных животных и сайгаков на природоохранную тематику и бережного отношения к природе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беседы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бесед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бесед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особо важных или срочных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сотрудники профильных отделов, инспектора, егеря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авиационных работах в качестве наблюдателя (в месяц)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 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час и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сложность и напряженность в труде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вождение служебного автотранспорта, ухода за его состоянием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вождение служебного автотранспорта, ухода за его состоянием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егеря, водители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инспекторами в сложных природно-климатических условий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 (июль-август)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(декабрь-февраль)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Инспектора, егеря, водители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районах распространения гнуса и других опасных насекомых и клещей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(Порядок отнесения территорий к районам массового распространения гнуса и других опасных насекомых и клещей устанавливается уполномоченным центральным исполнительным органом в области здравоохранения)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весенне-летний период (апрель-август)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