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1686" w14:textId="3f3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4 апреля 2023 года № 84. Зарегистрирован в Министерстве юстиции Республики Казахстан 5 апреля 2023 года № 32241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образования",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получения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образования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родители или иные законные представители ребенка (далее - услугополучатель) предоставляют услугодателю документы в соответствии с перечнем основных требований к оказанию государственной услуги,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услуги, а также иные сведения с учетом особенностей предоставления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услугополучатель подает через портал или на бумажном носителе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2010 года № 468 (зарегистрирован в Реестре государственной регистрации нормативных правовых актов под № 6573).";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среднего, общего среднего образования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Для 1 классов до 1 августа календарного года, для 10-х классов до 15 августа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/бумажная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портал: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медицинские справки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№ 065/у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состоянии здоровья, утвержденной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формы № 026/у-3,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цифровая фотография ребенка размером 3х4 см. - к услугодателю (бумажно):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(оригинал требуется для идентификации, который возвращается услугополучателю),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справка о состоянии здоровья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065/у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утвержденная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026/у-3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№ 065/у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026/у-3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переполненность класс-комплектов.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 15 минут;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 (законного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33"/>
    <w:p>
      <w:pPr>
        <w:spacing w:after="0"/>
        <w:ind w:left="0"/>
        <w:jc w:val="both"/>
      </w:pPr>
      <w:bookmarkStart w:name="z58" w:id="34"/>
      <w:r>
        <w:rPr>
          <w:rFonts w:ascii="Times New Roman"/>
          <w:b w:val="false"/>
          <w:i w:val="false"/>
          <w:color w:val="000000"/>
          <w:sz w:val="28"/>
        </w:rPr>
        <w:t>
       Прошу принять моего ребенка 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среднего, общего среднего образования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/бумажная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 с указанием причин отказа.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 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 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 ресурса-портале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 по установленному перечню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-через портал: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услугодателю (бумажно):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переполненность класс-комплектов;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сроки подачи заявления не соответствуют установленным в настоящих правилах срокам.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-15 минут.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Перечень 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между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родителя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Телефон:___________</w:t>
            </w:r>
          </w:p>
        </w:tc>
      </w:tr>
    </w:tbl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            Заявление</w:t>
      </w:r>
    </w:p>
    <w:bookmarkEnd w:id="42"/>
    <w:p>
      <w:pPr>
        <w:spacing w:after="0"/>
        <w:ind w:left="0"/>
        <w:jc w:val="both"/>
      </w:pPr>
      <w:bookmarkStart w:name="z82" w:id="43"/>
      <w:r>
        <w:rPr>
          <w:rFonts w:ascii="Times New Roman"/>
          <w:b w:val="false"/>
          <w:i w:val="false"/>
          <w:color w:val="000000"/>
          <w:sz w:val="28"/>
        </w:rPr>
        <w:t>
       Прошу перевести моего ребенка 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обучающегося ____________ класса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регистрации, город, село,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обучения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использование защищенной законом конфиденциальной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содержащейся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_________________"____"______________20___год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