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1a71" w14:textId="9071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18 января 2019 года № 36 "Об утверждении Правил и условий выплаты доплат за особые условия и надбавок за нахождение в режиме ожидания и постоянной готовности к выезду на аварийно-спасательные и неотложные работы"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6 апреля 2023 года № 182. Зарегистрирован в Министерстве юстиции Республики Казахстан 10 апреля 2023 года № 32265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января 2019 года № 36 "Об утверждении Правил и условий выплаты доплат за особые условия и надбавок за нахождение в режиме ожидания и постоянной готовности к выезду на аварийно-спасательные и неотложные работы" (зарегистрирован в Реестре государственной регистрации нормативных правовых актов за № 18213)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условий выплаты доплат за особые условия и за работу, связанную с рисками угрозы причинения вреда здоровью и жизни, а также надбавок за нахождение в режиме ожидания и постоянной готовности к выезду на аварийно-спасательные и неотложные работы";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выплаты доплат за особые условия и за работу, связанную с рисками угрозы причинения вреда здоровью и жизни, а также надбавок за нахождение в режиме ожидания и постоянной готовности к выезду на аварийно-спасательные и неотложные работы.";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выплаты доплат за особые условия и надбавок за нахождение в режиме ожидания и постоянной готовности к выезду на аварийно-спасательные и неотложные работы,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условия выплаты доплат за особые условия и за работу, связанную с рисками угрозы причинения вреда здоровью и жизни, а также надбавок за нахождение в режиме ожидания и постоянной готовности к выезду на аварийно-спасательные и неотложные работы";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выплаты доплат за особые условия и за работу, связанную с рисками угрозы причинения вреда здоровью и жизни, а также надбавок за нахождение в режиме ожидания и постоянной готовности к выезду на аварийно-спасательные и неотложные работы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оплаты труда гражданских служащих, работников организаций, содержащихся за счет средств государственного бюджета, работников казенных предприятий утвержденной постановлением Правительства Республики Казахстан от 31 декабря 2015 года № 1193 и определяют порядок выплаты доплат за особые условия и за работу, связанную с рисками угрозы причинения вреда здоровью и жизни, а также надбавок за нахождение в режиме ожидания и постоянной готовности к выезду на аварийно-спасательные и неотложные работы.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основной персонал государственного учреждения "Казселезащита" за проведение противоселевых, противолавинных, противопаводковых и других защитных мероприятий, профилактических, аварийно-спасательных и ремонтно-восстановительных мероприятий при возникновении и ликвидации чрезвычайных ситуаций в труднодоступных, отдаленных, высокогорных зонах со сложными климатическими и географическими условиями, а также за работу, связанную с рисками угрозы причинения вреда здоровью и жизни, указанный в пункте 11 настоящих Правил;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спасателей профессиональных аварийно-спасательных служб и формирований, работникам с категорией должностей спасатель-санитар профессиональных медицинских аварийно-спасательных служб.";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Доплата за работу, связанную с рисками угрозы причинения вреда здоровью и жизни спасателям и другим работникам, выполняющие функции спасателя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выплаты доплат за работу, связанную с рисками угрозы причинения вреда здоровью и жизни спасателям и другим работникам, выполняющие функции спасателя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Доплата за работу, связанную с рисками угрозы причинения вреда здоровью и жизни производится спасателям профессиональных аварийно-спасательных служб и формирований, основному персоналу государственного учреждения "Казселезащита", работникам с категорией должностей спасатель-санитар профессиональных медицинских аварийно-спасательных служб.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Выплата доплаты не осуществляется спасателям профессиональных аварийно-спасательных служб и формирований и основному персоналу государственного учреждения "Казселезащита", находящимся в отпусках и период временной нетрудоспособности.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Условия выплаты доплат за работу, связанную с рисками угрозы причинения вреда здоровью и жизни спасателям и другим работникам, выполняющие функции спасателя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Начисление доплаты за работу, связанную с рисками угрозы причинения вреда здоровью и жизни производится ежемесячно согласно табелю учета рабочего времени, утвержденного руководителем отряда,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 августа 2011 года № 390 "Об утверждении Альбома форм бухгалтерской документации для государственных учреждений" (зарегистрирован в Реестре государственной регистрации нормативных правовых актов за № 7126).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привлечении спасателей на работу в не рабочее время, то фактически отработанные часы включаются в табель рабочего времени, и за эти часы выплата доплаты производится.".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государственных закупок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 настоящего пункта.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