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167c" w14:textId="6691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национальной экономики Республики Казахстан от 29 декабря 2014 года № 180 "Об утверждении перечня существенно важных товаров"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торговли и интеграции Республики Казахстан от 12 апреля 2023 года № 138-НҚ. Зарегистрирован в Министерстве юстиции Республики Казахстан 13 апреля 2023 года № 32293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декабря 2014 года № 180 "Об утверждении перечня существенно важных товаров" (зарегистрирован в Реестре государственной регистрации нормативных правовых актов под № 10953)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существенно важных товаров, утвержденный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148, 149 и 150,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каменный, брикеты, окатыши и аналогичные виды твердого топлива, полученные из каменного угля и лигнит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Лигнит, или бурый уголь, агломерированный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неагломерированный, кроме гагата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2503 00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Сера всех видов, кроме серы сублимированной, осажденной и коллоидной 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внешнеторговой деятельности Министерства торговли и интеграции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