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ace7" w14:textId="f5ba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3 ноября 2014 года № 96 "Об утверждении Правил розничной реализации и пользования товарным и сжиженным нефтяным газом"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апреля 2023 года № 152. Зарегистрирован в Министерстве юстиции Республики Казахстан 21 апреля 2023 года № 32340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ноября 2014 года № 96 "Об утверждении Правил розничной реализации и пользования товарным и сжиженным нефтяным газом" (зарегистрирован в Реестре государственной регистрации нормативных правовых актов за № 9936)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потребитель – бытовой, коммунально-бытовой, промышленный потребитель, промышленный потребитель-инвестор или потребитель, включенный в перечень электростанций, крупный коммерческий потребитель, лицо, осуществляющее цифровой майнинг;";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Промышленные, коммунально-бытовые потребители, крупные коммерческие потребители, лица, осуществляющие цифровой майнинг, лица по производству электрической энергии для осуществления цифрового майнинга приобретают товарный газ у поставщиков на основании договоров, заключенных в соответствии с гражданским законодательством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договорах реализации товарного газа потребителям, включенным в перечень электростанций, крупным коммерческим потребителям, лицам, осуществляющим цифровой майнинг, лицам, осуществляющим производство электрической энергии для осуществления цифрового майнинга, лицам, осуществляющим снабжение электрической энергией лиц, осуществляющих цифровой майнинг, предусматриваются обязательства: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потребителей, включенных в перечень электростанций, по ведению раздельного учета использования товарного газа для энергоснабжения населения, юридических лиц, лиц, осуществляющих цифровой майнинг;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товаров, а также тепловой и (или) электрической энергии для населения и юридических лиц и других товаров;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цифровой майнинг, по ведению раздельного учета использования товарного газа на осуществление цифрового майнинга и иную деятельность;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производство электрической энергии, по ведению раздельного учета использования товарного газа для производства электрической энергии для лиц, осуществляющих цифровой майнинг, и иных лиц;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снабжение электрической энергией потребителей, по ведению раздельного учета объема реализации электрической энергии лицам, осуществляющим цифровой майнинг, и иным лицам.";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договорах с коммунально-бытовыми, промышленными потребителями, промышленными потребителями-инвесторами, крупными коммерческими потребителями, лицами, осуществляющими цифровой майнинг, для которых в качестве резервных (аварийных) установлены другие виды топлива, предусматривается сокращение потребителем расхода газа в осенне-зимний период до уровня брони газопотребления.";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Поставщик поставляет, а промышленный потребитель, промышленный потребитель-инвестор, крупный коммерческий потребитель, лицо, осуществляющее цифровой майнинг, получает (отбирает) газ равномерно в течение месяца в пределах установленной среднесуточной нормы поставки газа, а при необходимости по согласованию сторон и транспортировщика – по диспетчерскому графику.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Превышение среднесуточной нормы поставки газа промышленному потребителю, промышленному потребителю-инвестору, крупному коммерческому потребителю, лицу, осуществляющему цифровой майнинг, либо лицу по производству электрической энергии для осуществления цифрового майнинга, вызванное температурными колебаниями в осенне-зимний период, может быть покрыто за счет технологического запаса газа из газохранилищ, при его наличии, а также из других источников поставщика, при его наличии, по согласованию с владельцем газа (если поставщик не является владельцем) и транспортировщиком. В этом случае сверхнормативный отбор газа не может превышать 5 % среднесуточной нормы поставки (потребления) газа.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превышении среднесуточной нормы розничной реализации газа промышленному потребителю, промышленному потребителю-инвестору, крупному коммерческому потребителю, лицу, осуществляющему цифровой майнинг, либо лицу по производству электрической энергии для осуществления цифрового майнинга более чем на 5 %, транспортировщику по согласованию с поставщиком предоставляется право проводить принудительное ограничение поставки газа до среднесуточной нормы поставки (потребления) газа по истечении трех часов с момента предупреждения об этом потребителя.";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перерасходе товарного газа без согласования с поставщиком промышленный потребитель, промышленный потребитель-инвестор, крупный коммерческий потребитель, лицо, осуществляющее цифровой майнинг, либо лицо по производству электрической энергии для осуществления цифрового майнинга дополнительно оплачивает стоимость объема газа, полученного (отобранного) им сверх установленного договором объема, и стоимость его транспортировки за каждые сутки с применением коэффициента: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15 апреля до 15 октября - 1,2;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15 октября до 15 апреля - 1,5.";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43 изложить в новой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Учет объема товарного газа, используемого коммунально-бытовыми потребителями, промышленными потребителями, промышленными потребителями-инвесторами, крупными коммерческими потребителями, лицами, осуществляющими цифровой майнинг, либо лицами по производству электрической энергии для осуществления цифрового майнинга производится: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приборам учета, установленным на пунктах приема (передачи) товарного газа;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мощности газопотребляющего оборудования, - при отсутствии приборов учета, их неисправности либо несоответствии параметрам газового оборудования.";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При нарушении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36 настоящих Правил, поставщик производит перерасчет расхода газа: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бытовому потребителю по пропускной способности газопровода до крана на вводе, а для квартир – до крана на опуске, за период со дня проведения последней проверки до дня обнаружения, но не более двух месяцев, а при отсутствии прибора учета – со дня начала текущего расчетного периода до дня обнаружения;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коммунально-бытовому потребителю, промышленному потребителю, промышленному потребителю-инвестору, крупному коммерческому потребителю, лицу, осуществляющему цифровой майнинг, либо лицу по производству электрической энергии для осуществления цифрового майнинга – по пропускной способности газопровода на границе эксплуатационной ответственности, за период со дня проведения последней проверки до дня обнаружения, но не более двух месяцев.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у потребителя факта несоответствия прибора учета параметрам газового оборудования, потребителю производится перерасчет расхода газа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 дня последней проверки.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производит перерасчет расхода газа с учетом начисленного объема газа за период производимого перерасчета.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Фактом проверки бытового потребителя является снятие показаний прибора учета, а для коммунально-бытовых потребителей, промышленных потребителей, промышленных потребителей-инвесторов, крупных коммерческих потребителей, лиц, осуществляющих цифровой майнинг, лиц по производству электрической энергии для осуществления цифрового майнинга – отметка поставщика о произведенной проверке в журнале потребителя, а при его отсутствии – по данным поставщика.";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При просрочке срока поверки приборов учета расчет за объем потребленного газа производится в следующем порядке: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бытовых потребителей - по нормам потребления.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промышленных потребителей, коммунально-бытовых потребителей, промышленных потребителей-инвесторов, крупных коммерческих потребителей, лиц, осуществляющих цифровой майнинг, либо лиц по производству электрической энергии для осуществления цифрового майнинга - по мощности газового оборудования.";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нарушений условий договора по ведению раздельного учета товарного газа,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