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34dc" w14:textId="ec73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30 сентября 2021 года № 518 "Об утверждении Правил маркировки и прослеживаемости обувных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апреля 2023 года № 269. Зарегистрирован в Министерстве юстиции Республики Казахстан 25 апреля 2023 года № 32361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сентября 2021 года № 518 "Об утверждении Правил маркировки и прослеживаемости обувных товаров" (зарегистрирован в Реестре государственной регистрации нормативных правовых актов за № 24624)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и прослеживаемости обувных товаров,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использования ЭЦП, выданной участнику оборота обувных товаров, которая содержит ИИН или БИН, не соответствующий ИИН или БИН участника оборота обувных товаров, указанный при регистрации в ИС МПТ;".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