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ba6b" w14:textId="9d0b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состава сведений по участкам недр, включенным в программу управления государственным фондом недр, подлежащих публикации в открытом доступе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24 апреля 2023 года № 275. Зарегистрирован в Министерстве юстиции Республики Казахстан 25 апреля 2023 года № 32366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Кодекса Республики Казахстан "О недрах и недропользовании"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и состав сведений по участкам недр, включенным в программу управления государственным фондом недр, подлежащих публикации в открытом доступе,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2023 года № 275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состав сведений по участкам недр, включенным в программу управления государственным фондом недр, подлежащих публикации в открытом доступе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территории, участка, месторождения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идентификации блоков с соответствующими координатами и индивидуальными кодами (секция, под секция, блок)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(квадратный километр)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полезного ископаемого, вид операций по недропользованию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Пространственные границы запрашиваемой территории (географические координаты)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Изученность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(номенклатура листа) и имеющиеся запасы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для заполнения таблицы: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п/п- порядковый номер;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территории, участка, месторождения – наименование территории, участка, месторождения, включенных в программу управления государственным фондом недр;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региона – наименование области;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Карта идентификации блоков с соответствующими координатами и индивидуальными кодами (секция, под секция, блок) (пример: M-39-66-(10а-5а-1));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Площадь (квадратный километр) – указывается только квадратный километр;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полезного ископаемого, вид операций по недропользованию - твердые полезные ископаемые, общераспространҰнные полезные ископаемые, углеводороды; геологическое изучение недр, разведка полезных ископаемых, добыча полезных ископаемых;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Пространственные границы запрашиваемой территории (географические координаты) – (Северная широта – градус/минут/секунда/ Восточная долгота– градус/минут/секунда) (пример: 46° 33' 00" - 53° 06' 00");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Изученность территории (номенклатура листа) и имеющиеся запасы (пример: L-39-XXIV).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