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d65c" w14:textId="e2ed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января 2015 года № 55 "Об утверждении Правил организации деятельности железнодорожных вокзалов"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295. Зарегистрирован в Министерстве юстиции Республики Казахстан 27 апреля 2023 года № 32382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55 "Об утверждении Правил организации деятельности железнодорожных вокзалов" (зарегистрирован в Реестре государственной регистрации нормативных правовых актов за № 10327)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железнодорожных вокзалов,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внеклассных и железнодорожных вокзалах 1-го класса могут предоставляться дополнительные виды услуг, связанные с обслуживанием пассажиров и населения, в зависимости от технической и технологической возможности вокзалов: камеры хранения ручной клади, комнаты длительного отдыха транзитных пассажиров, пункты питания, парикмахерские, магазины, торговые киоски, почтовое отделение, обменный пункт, аптеки, банкоматы, платежные терминалы, интернет (WI-FI).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пункты сервиса должны работать круглосуточно и быть легкодоступными для лиц с инвалидностью и маломобильных групп населения";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доступа лиц с инвалидностью к услугам в сфере железнодорожного транспорта на железнодорожных вокзалах предусматриваются: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выделение местными исполнительными органами мест, с установкой специальных дорожных знаков, для парковки автотранспортных средств лиц с инвалидностью;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приспособление зданий, подъезда к зданиям (входа в здание, лестниц), путей движения внутри здания для маломобильных групп населения, включая лиц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информационными сигнальными устройствами и средствами связи, доступными для лиц с инвалидностью по слуху и зрению, в соответствии с требованиями законодательства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дежурной кресло-коляски для обслуживания лиц с инвалидностью, имеющих нарушение опорно-двигательного аппарата, и других маломобильных групп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общественных туалетов кабинами для лиц, передвигающихся на кресло-колясках;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специализированных таксофонов для лиц, передвигающихся на кресло-колясках.";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зависимости от класса железнодорожного вокзала на платной основе предоставляются дополнительные услуги: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объявления по громкоговорящей связи по просьбе пассажиров, встречающих или провожающих;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рекламы на железнодорожном вокзале о деятельности перевозчиков, иных физических и юридических лиц;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справочной информации на бумажном носителе;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комнаты отдыха для пассажиров, в том числе комната матери и ребенка;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туалеты при наличии альтернативы бесплатного туалета;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камеры хранения;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носильщиков.";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На железнодорожных вокзалах могут оказываться дополнительные виды услуг, связанные с обслуживанием пассажиров и населения, в зависимости от технологической и технической возможности вокзалов.".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