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263f" w14:textId="c312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и государственного задания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4 мая 2023 года № 100. Зарегистрирован в Министерстве юстиции Республики Казахстан 5 мая 2023 года № 32448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Агентства Республики Казахстан по делам государственной службы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делам государственной службы.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 100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и государственного задания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исследований, консалтинговых услуг и государственного задания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и определяют порядок определения стоимости исследований, консалтинговых услуг и государственного задания.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консалтинговые услуги – услуги по определению и оценке проблем, возможностей, возникающих в процессе деятельности государственного органа либо по детальному анализу ситуации; по разработке эффективных рекомендаций по коррекции дальнейших действий для повышения финансовой и управленческой эффективности работы (в рамках следующих основных видов услуг: управленческий консалтинг, административно-кадровый консалтинг, финансовый консалтинг, IT-консалтинг, юридический консалтинг, специализированный консалтинг, консалтинг в области обороны, технические консалтинговые услуги) согласно Перечню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под № 13301);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потенциальный исполнитель исследований, консалтинговых услуг и государственного задания (далее – потенциальный исполнитель) – юридическое и/или физическое лицо, подавшее проект на выполнение исследований, консалтинговых услуг и государственного задания (далее – проект);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заказчик исследований, консалтинговых услуг и государственного задания (далее – заказчик) – Агентство Республики Казахстан по делам государственной службы;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стоимости – мероприятия, проводимые Агентством Республики Казахстан по делам государственной службы, по определению стоимости исследований, консалтинговых услуг и государственного задания;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задание – заказ юридическим лицам с участием государства в уставном капитале, организациям, входящим в группу Фонда национального благосостояния, Национальной палате предпринимателей Республики Казахстан и ее организациям, определяемым Правительством Республики Казахстан, Национальному олимпийскому комитету Республики Казахстан, Национальному параолимпийскому комитету Республики Казахстан, автономному кластерному фонду, международному технологическому парку "Астана Хаб", автономным организациям образования и их организациям, корпоративному фонду "Академия Елбасы", определяемый Правительством Республики Казахстан,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и (или) социально-культурного развития государства.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исследований, консалтинговых услуг и государственного задания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исследований, консалтинговых услуг и государственного задания включает в себя: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прямые расходы: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оплате труда работников, осуществляющих исследования, консалтинговые услуги и государственное задание, но не более среднемесячной номинальной заработной платы в соответствующей отрасли (профессиональная, научная и техническая деятельность) по республике, согласно последним опубликованным официальным статистическим данным (заработная плата,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командировочные расходы (проезд, проживание и суточные);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полиграфические расходы, необходимые непосредственно для исследований, консалтинговых услуг и государственного задания;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услуги (платформа для проведения видеоконференцсвязи, платформа для проведения онлайн-опросов, программы статистического анализа данных, доступ к информационным базам библиотекам, разработка цифрового портала и его техническая поддержка);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связи (расходы на почтовую связь, интернет, телефонию, хостинг и домен, разработка и содержание интернет-ресурсов);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переводческие услуги;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материалов, непосредственно используемых для проведения исследования, оказания консалтинговой услуги, выполнения государственного задания;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условно-постоянные расходы: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оплате услуг привлекаемых внешних экспертов (субподрядчиков);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приобретению запасов (определение стоимости товаров и материалов, необходимых для исследований, консалтинговых услуг и государственного задания);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 на добавленную стоимость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369 Кодекса Республики Казахстан "О налогах и других обязательных платежах в бюджет" (Налоговый кодекс).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по сбору стоимости проектов направляется заказчиком не менее трем потенциальным исполнителям в течение тридцати календарных дней после утверждения заказчиком тем исследований, консалтинговых услуг и государственного задания.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исследований, консалтинговых услуг и государственного задания определяется в соответствии с расчетом стоимости исследований, консалтинговых услуг и государственного задания согласно приложению к настоящим Правилам.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задания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исследований, консалтинговых услуг и государственного задания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 исследований, консалтинговых услуг и государственного задания определяется по минимальной стоимости, исходя из суммы прямых расходов, условно-постоянных расходов и налога на добавленную стоимость на основании проектов, полученных от не менее трех потенциальных исполнителей: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= ∑ПР+УПР + НДС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Сумма прямых расходов и условно-постоянных расходов (∑ПР+УПР) определяется по формуле: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∑ПР+УПР = ∑Сот + Скр + Спр + Сиу + Стр + Сус + Спу + Спм + Свэ + Спз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– сумма затрат на оплату труда;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 – сумма затрат на командировочные расходы;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 – сумма затрат на полиграфические расходы;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Сиу – сумма затрат на информационные услуги;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 – сумма затрат на транспортные расходы;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Сус – сумма затрат на услуги связи;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 – сумма затрат на переводческие услуги;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Спм – сумма затрат на приобретение материалов;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Свэ – сумма затрат на оплату услуг привлекаемых внешних экспертов (субподрядчиков);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Спз – сумма затрат на приобретение запасов.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