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2883" w14:textId="9c72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21 февраля 2022 года № 55 "Об утверждении Правил пожарной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10 мая 2023 года № 239. Зарегистрирован в Министерстве юстиции Республики Казахстан 11 мая 2023 года № 32470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за № 26867)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хранить и складировать в подвалах, цокольных этажах, чердаках, технических этажах, технических помещениях, вентиляционных камерах легковоспламеняющиеся и горючие жидкости, взрывчатые вещества, пиротехнические изделия, баллоны с горючими газами, товары в аэрозольной упаковке, целлулоиду, взрывопожароопасные, горючие вещества и материалы;";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устанавливать решетки на окнах всех этажей здания и приямках у окон подвалов (за исключением помещений объектов уголовно-исполнительной системы и специальных учреждений, обеспечивающих временную изоляцию от общества, складов, касс, головных станций телевидения, оружейных комнат, секретных частей учреждений, хранения и обращения прекурсоров);";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Периодичность технического обслуживания, периодических испытаний, планово-предупредительного ремонта и объемы работ устанавливаются в соответствии с требованиями эксплуатационной документации на технические средства обслуживаемых систем, установок пожарной автоматики, документов по стандартизации и указываются в договоре.";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265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устанавливать в торговых залах баллоны с горючими газами;";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"1075. В паркингах, в автостоянках закрытого типа не допускаются устройство и/или размещение помещений иного функционального назначения не предусмотренных проектной документацией.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взрывоопасных веществ и материалов, легковоспламеняющихся и горючих жидкостей, масел, баллонов с горючими газами, баллонов под давлением в хозяйственных кладовых и кладовых для багажа клиентов не допускается.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Хозяйственные кладовые и кладовые для багажа клиентов допускается размещать только на первом (посадочном) этаже автостоянки, для подземных автостоянок легковых автомобилей допускается размещать не ниже первого (верхнего) подземного этажа сооружения.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горючих материалов вне хозяйственных кладовых и кладовых для багажа клиентов не допускается.";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1264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порядке обеспечить: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Кульшимбаев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