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190" w14:textId="4f7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11 мая 2023 года № 4. Зарегистрирован в Министерстве юстиции Республики Казахстан 15 мая 2023 года № 32491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 (зарегистрирован в Реестре государственной регистрации нормативных правовых актов за № 28495) следующее дополнение: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мощности, утвержденным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Особенности предоставления равного доступа к ключевой мощности на рынке децентрализованной купли-продажи электрической энергии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Обладателями ключевой мощности на рынке децентрализованной купли-продажи электрической энергии являются энергопроизводящие организации, занимающие доминирующее или монопольное положение на товарном рынке (далее – ЭПО).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Обладатель ключевой мощности размещает на собственном интернет-ресурсе и антимонопольного органа: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купли-продажи на рынке децентрализованной купли-продажи электрической энергии, разрабатываемый обладателем ключевой мощности;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цену за 1 кВт*ч без НДС на предстоящий год поставки;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информационной системы для приема заявок и порядка к ее доступу. В случае приема заявок через электронную почту указать ее точное наименование и адрес.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ЭПО ежегодно не позднее 31 января года, предшествующего планируемому периоду, размещает на своем интернет-ресурсе и антимонопольного органа информацию о располагаемой и зарезервированной мощности для заключения договора на следующий год.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В целях обеспечения правомерного, прозрачного и системного подхода к управлению процессом распределения объемов электрической энергии в течение календарного года ЭПО принимает заявки от покупателей электрической энергии с 1 февраля по 31 мая года, предшествующего планируемому периоду.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Заявка включает следующие документы: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покупателя электрической энергии с указанием намерения покупать электрическую энергию с помесячной разбивкой резервируемой мощности;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покупателя электрической энергии с единым закупщиком на оказание услуги по обеспечению готовности электрической мощности к несению нагрузки;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осуществление деятельности по покупке электрической энергии в целях энергоснабжения (для энергоснабжающих организаций);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договора или протокола намерении на оказание услуг по передаче электрической энергии с энергопередающей организацией эксплуатирующей электрические сети регионального и (или) национального уровня в зависимости от заявленных точек отбора.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4) настоящего пункта не распространяются на заявки потребителей, подключенных к шинам ЭПО напрямую.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На основании заявок покупателей ЭПО утверждает план отпуска электрической энергии на предстоящий календарный год не позднее 25 июня года, предшествующего планируемому периоду.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Заявки, поданные в период, указанный в пункте 18-4 настоящих Правил, рассматриваются ЭПО в порядке убывающей приоритетности: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потребители оптового рынка электроэнергии, входящие в состав группы лиц ЭПО;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прямые потребители, подключенные к шинам ЭПО;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потребители, использующие электрическую энергию в качестве стратегического товара в соответствии законодательством Республики Казахстан о естественных монополиях;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энергоснабжающие организации, реализующие электрическую энергию бытовым потребителям в пределах подтвержденных для них объемов;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энергоснабжающие организаций и потребители оптового рынка электрической энергии.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На основании утвержденного ЭПО плана отпуска электрической энергии заключается договор купли-продажи электрической энергии на один год между ЭПО и покупателями на планируемый период, который должен соответствовать Типовому договору.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Типового договора, за исключение исправления ошибок и опечаток, осуществляется не ранее чем за 1 месяц с момента извещения об этом покупателей путем размещения на интернет-ресурсе обладателя ключевой мощности и антимонопольного органа.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Прежние редакции Типового договора должны сохраняться в публичном доступе для просмотра.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18-9. Отказ или уклонение от заключения договора ЭПО, сокращение либо прекращение производства электрической энергии считаются обоснованными в следующих случаях: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у ЭПО подтвержденной системным оператором технической возможности производства, выдачи электрической энергии на момент обращения покупателя;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регулированию мощности системному оператору на величину договорного объема (диапазона регулирования);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поддержания необходимой величины резерва электрической мощности для обеспечения электрической энергией потребителей, включенных в Реестр соответствующей группы лиц, в размере не более десяти процентов от располагаемой мощности;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подтверждения покупателем платежеспособности на момент подачи заявки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утвержденными приказом Министра энергетики Республики Казахстан от 20 февраля 2015 года № 106 (зарегистрирован в Реестре государственной регистрации нормативных правовых актов за № 10531).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18-10. Иные вопросы, не урегулированные настоящей главой,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положениями 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