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c8e" w14:textId="eab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22 ноября 2017 года № 410 "Об утверждении Показателей качества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мая 2023 года № 182/НҚ. Зарегистрирован в Министерстве юстиции Республики Казахстан 18 мая 2023 года № 32517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ноября 2017 года № 410 "Об утверждении Показателей качества услуг связи" (зарегистрирован в Реестре государственной регистрации нормативных правовых актов за № 16064)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услуг связи,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182/НҚ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410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услуг связи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качества услуг сотовой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голосовой связи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фиксированной телефонной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абонента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качеству передачи речи (MOS POLQA &lt; 2,8)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соединения в сети сотовой связи, завершающемся на сеть сотовой связи в том же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доступа к Интернету посредством подвижных сетей связи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HTTP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FTP по линии "вниз"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попыток сессий загрузки WEB-страницы HTTP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95 %ii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2 Мбит/с по линии "вниз" (для классов Д0, Д1, Д2, Д3 в соответствии с лицензионными обязательствами) 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1 Мбит/с по линии "вниз" в технологии 3G (для классов С1С, О1С)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5 Мбит/с по линии "вниз" в технологии 4G (для классов С1С, О1С)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покрытия связи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RSSI (Received Signal Strength Indicator) - показатель уровня сигнала в технологии 2G,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CPICH RSCP - уровень принимаемого полезного сигнала на входе сканирующего приемника в технологии 3G,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Ec/Io – отношение полезного сигнала к шуму в технологии 3G, dB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 - cреднее значение мощности принятых опорных сигналов на входе сканирующего приемника технологии 4G,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доступа к Интернету посредством фиксированных сетей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подключения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канала связи, Мбит/с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IP-пакетов, 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 задержки IP-пакетов, 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IP-пакетов, 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каналам связи, организованным по ВОЛС между объектом измерения и тестовы 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80% от значения, установленного тарифным планом,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типа ВОЛС+витая пара, РРЛ+витая пара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с одним спутниковым участком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