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e7ef" w14:textId="78fe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от 27 марта 2020 года № 256 "Об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мая 2023 года № 413. Зарегистрирован в Министерстве юстиции Республики Казахстан 22 мая 2023 года № 32550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256 "Об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подразделений" (зарегистрирован в Реестре государственной регистрации нормативных правовых актов № 20270)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и 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правительства":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Основные требования к оказанию государственной услуги приведены в перечне основных требований к оказанию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Услугодатель для оказания государственной услуги осуществляет поиск запрашиваемой информации по архивным фондам (бумажным) в течение 5 (пяти) рабочих дней.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 обнаружении запрашиваемых сведений в течение 2 (двух) рабочих дней формирует архивную справку и/или готовит копии архивных документов на бумажном носителе, подписывает ее руководителем, сотрудник канцелярии регистрирует и отправляет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Перечнем.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услугодатель готовит мотивированный ответ об отказе в оказании государственной услуги.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Услугодатель в течении трех рабочих дней после первого официального опубликования Правил, информирует о внесенных изменениях в порядок оказания государственных услуг оператора информационно-коммуникационной инфраструктуры "электронного правительства", Государственную корпорацию, Единый контакт-центр и услугодателей.";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специальный государственный архив – архивное учреждение или подразделение государственного органа Республики Казахстан,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Национальном архивном фонде и архивах";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которых она составлена, имеющая юридическую силу (подлинника);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архивная копия – копия, дословно воспроизводящая текст архивного документа, с указанием архивного шифра и номеров листов единицы хранения;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официальный документ – документ, созданный физическим или юридическим лицом, оформленный и удостоверенный в порядке, установленном законодательством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правительства":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физические и юридические лица (далее – услугополучатель) подают услугодателю заявление на проставление апостиля с перечнем документов, указанных в пункте 8 Перечня основных требований к оказанию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через Некоммерческое акционерное общество "Государственная корпорация "Правительство для граждан" (далее - Государственная корпорация), либо в электронном виде через веб-портал "электронного правительства" www.egov.kz (далее - портал), либо через канцелярию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по оказанию государственной услуги, включающий характеристики процесса, форму, содержание и результаты оказания, а также иные сведения с учетом особенностей предоставления государственной услуги, изложены в Перечне,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сдаче документов через Государственную корпорацию, работник Государственной корпорации выдает услугополучателю расписку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Государственную корпорацию не входит в срок оказания государственной услуги.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через Государственную корпорацию, либо портал работник канцелярии услугодателя в течение 1 (одного) рабочего дня передает ответственному исполнителю (в случае поступления после 17.30 часов заявление регистрируется на следующий рабочий день).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указанных в пункте 8 Перечня,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обращения через канцелярию услугодателя, услугодатель осуществляет прием и регистрацию документов в день поступления, передает на рассмотрение сотруднику услугодателя, осуществляющему оказание государственной услуги.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осуществляется следующим рабочим днем.";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течение 5 (пяти) рабочих дней проверяет подлинность официального документа, проставляет штамп апостиля, гербовую печать на штамп апостиля, заполняет Книгу регистрации документов, представленных для проставления апостиля. Сотрудник канцелярии регистрирует и направляет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Перечнем.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услугодатель готовит мотивированный ответ об отказе в оказании государственной услуги.";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наличии оснований, предусмотренных в пункте 9 Перечня,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Услугодатель в течении трех рабочих дней после первого официального опубликования Правил, информирует о внесенных изменениях в порядок оказания государственных услуг оператора информационно-коммуникационной инфраструктуры "электронного правительства", Государственную корпорацию, Единый контакт-центр и услугодателей.";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 обеспечить: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информатизации и связи Министерства внутренних дел Республики Казахстан.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7"/>
    <w:p>
      <w:pPr>
        <w:spacing w:after="0"/>
        <w:ind w:left="0"/>
        <w:jc w:val="both"/>
      </w:pPr>
      <w:bookmarkStart w:name="z70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"О государственных услугах",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№ _____ филиала Некоммерческого акционерного общества "(Государственная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"Выдача архивных справок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копий архивных документов в пределах специального государственного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 и его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подразделений"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 и/или копий архивных документов в пределах</w:t>
      </w:r>
      <w:r>
        <w:br/>
      </w:r>
      <w:r>
        <w:rPr>
          <w:rFonts w:ascii="Times New Roman"/>
          <w:b/>
          <w:i w:val="false"/>
          <w:color w:val="000000"/>
        </w:rPr>
        <w:t>специального государственного архива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его территориальных подразделений"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Казахстан, территориальные подразделения, учебные заведения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 канцелярию услугодателя, 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 оказания государственной услуги осуществляется через канцелярию услугодателя или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- 8 (восемь)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документов услугополучателем к услугодателю и в Государственную корпорацию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для оформления заявления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при получении документов услугополучателя у услугодателя – 15 (пятнадцать) минут, в Государственной корпорации –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 и/или копия архивного документа,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результатов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www.mvd.gov.kz;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заполненное заявление по форме, согласно приложению 1 к Правилам. При наличии к заявлению прилагаются документы либо их копии, подтверждающие запрашиваемые сведения;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форме, согласно приложению 1 к Правилам. При наличии к заявлению прилагаются копии документов, подтверждающие запрашиваемые сведения;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пароля. При наличии к запросу прилагаются электронные копии документов, подтверждающие запрашиваемые сведения.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посредством справочных служб услугодателя, а также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www.mvd.gov.kz в разделе "Государственные услуги". Единый контакт-центр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исходящих из специального государственного архива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его территориальных подразделений"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Казахстан, территориальные подразделения, учебные заведения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-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 оказания государственной услуги осуществляется через канцелярию услугодателя или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- 8 (восемь)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документов–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для оформления заявления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в очереди при получении документов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Апостилированные архивные справки, копий архивных документов,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результатов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-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которая составляет 50 процентов от размера месячного расчетного показателя,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09.00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www.mvd.gov.kz;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или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официальный документ, исходящий из специального государственного архива Министерства внутренних дел Республики Казахстан и его территориальных подразделений для апостилирования;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заверенная доверенность, в случае представления интересов услугополучателя государственной услуги третьим лицом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государственной пошлины за оказание государственной услуги (за исключением случаев оплаты через портал шлюза "электронного правительства" (далее -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(сканированная копия), представленного для проставления апостиля;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 (сканированная копия), подтверждающего оплату в бюджет государственной пошлины (за исключением случаев оплаты через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- ресурсе Министерства www.mvd.gov.kz в разделе "Государственные услуги". Единый контакт - 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1"/>
    <w:p>
      <w:pPr>
        <w:spacing w:after="0"/>
        <w:ind w:left="0"/>
        <w:jc w:val="both"/>
      </w:pPr>
      <w:bookmarkStart w:name="z139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"(Государственная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архивных справок и/или копий архивных документов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архива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его территориальных подразделений"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