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5079" w14:textId="8e05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местными исполнительными органами Северо-Казахстанской, Восточно-Казахстанской и Жамбылской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7 июня 2023 года № 623. Зарегистрирован в Министерстве юстиции Республики Казахстан 8 июня 2023 года № 32729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местными исполнительными органами Северо-Казахстанской, Восточно-Казахстанской и Жамбылской областей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2023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 – 954 474 000 (девятьсот пятьдесять четыре миллиона четыреста семьдесять четыре тысячи)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 – не более 4 198 828 000 (четвре миллиарда сто девяносто восемь миллионов восемьсот двацать восемь тысяч)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области – не более 2 843 241 000 (два миллиарда восемьсот сорок три миллиона двести сорок одна тысяча)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