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327d" w14:textId="9a93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23 февраля 2018 года № 280 "О некоторых вопросах временных зон таможенного контроля, мест временного хранения и магазинов беспошлинной торговли"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12 июня 2023 года № 640. Зарегистрирован в Министерстве юстиции Республики Казахстан 13 июня 2023 года № 32768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февраля 2018 года № 280 "О некоторых вопросах временных зон таможенного контроля, мест временного хранения и магазинов беспошлинной торговли" (зарегистрирован в Реестре государственной регистрации нормативных правовых актов под № 16549)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502,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523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(в том числе по заявлению заинтересованного лица), прекращения функционирования временных зон таможенного контроля, требования к ним, а также правовой режим временной зоны таможенного контроля,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создания (в том числе по заявлению заинтересованного лица), прекращения функционирования временных зон таможенного контроля, требования к ним, а также правовой режим временной зоны таможенного контроля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404 Кодекса Республики Казахстан "О таможенном регулировании в Республике Казахстан" (далее – Кодекс) и определяют порядок создания, прекращения функционирования временных зон таможенного контроля, требований к ним, а также правовой режим временной зоны таможенного контроля.";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расположению (кроме свободного склада), обустройству и оборудованию сооружений, помещений (частей помещений) и (или) открытых площадок, предназначенных для использования или используемых в качестве склада временного хранения, таможенного склада, свободного склада, включая требования к ограждению и оснащению системой видеонаблюдения периметра территории свободного склада,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Требования к расположению (кроме свободного склада), обустройству и оборудованию сооружений, помещений (частей помещений) и (или) открытых площадок, предназначенных для использования или используемых в качестве склада временного хранения, таможенного склада, свободного склада, включая требования к ограждению и оснащению системой видеонаблюдения периметра территории свободного склада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502,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516 Кодекса Республики Казахстан "О таможенном регулировании в Республике Казахстан" (далее – Кодекс) и определяют требования к расположению (кроме свободного склада), обустройству и оборудованию сооружений, помещений (частей помещений) и (или) открытых площадок, предназначенных для использования или используемых в качестве склада временного хранения, таможенного склада, свободного склада, включая требования к ограждению и оснащению системой видеонаблюдения периметра территории свободного склада.";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 расположению (кроме свободного склада), обустройству, оборудованию Складов предъявляются следующие требования: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зависимости от вида транспорта технически исправные подъездные пути;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необходимые погрузочно-разгрузочные механизмы в соответствии с характером помещаемых грузов либо наличие договора с лицом, предоставляющим услуги, связанные с использованием погрузочно-разгрузочных механизмов;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непрерывность ограждения по всему периметру Складов;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контрольно-пропускные пункты;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оснащение периметра средствами видеонаблюдения (кроме свободного склада, имеющего площадь свыше 10 (десяти) тысяч квадратных метров), при этом камеры наблюдения обладают функцией записи в круглосуточном режиме и позволяют осуществлять просмотр видеоинформации о происшедших событиях в течение 30 (тридцати) календарных дней;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сертифицированное весовое оборудование, соответствующее характеру помещаемых товаров и транспортных средств, а в случае помещения газа в специальные хранилища – соответствующих приборов учета;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возможность передачи в территориальные органы государственных доходов по областям, городам республиканского значения и столицы в электронном виде сведений, содержащихся в отчетности о товарах, находящихся на Складах, и получение в электронном виде сведений о выпуске товаров, находящихся на Складах.";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расположению, обустройству и оборудованию магазинов беспошлинной торговли, в том числе оснащению системой видеонаблюдения, правила их учреждения и функционирования, утвержденных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Требования к расположению, обустройству и оборудованию магазинов беспошлинной торговли, в том числе оснащению системой видеонаблюдения, правила их учреждения и функционирования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523 Кодекса Республики "О таможенном регулировании в Республике Казахстан" (далее – Кодекс) и определяют требования к расположению, обустройству и оборудованию магазинов беспошлинной торговли, в том числе оснащению системой видеонаблюдения, порядок их учреждения и функционирования.";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товаров в магазинах беспошлинной торговли, утвержденных указанным приказом: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реализации товаров в магазинах беспошлинной торговли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523 Кодекса Республики Казахстан "О таможенном регулировании в Республике Казахстан" (далее – Кодекс) и определяют порядок реализации товаров в магазинах беспошлинной торговли.";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Товары в МБТ реализуются с обязательным применением контрольно-кассовых машин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 Кодекса Республики Казахстан "О налогах и других обязательных платежах в бюджет" (Налоговый кодекс) (далее – Налоговый кодекс), а также с соблюдением требований по выписке счета-фактуры и передаче его покупателю товаров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кодекса.".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