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0cc2" w14:textId="9c60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установления и выплаты вознаграждения за информацию, которая помогла предотвратить или пресечь акт терроризма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16 июня 2023 года № 45/қе. Зарегистрирован в Министерстве юстиции Республики Казахстан 19 июня 2023 года № 32839.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частями первой 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187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противодействии терроризму" и </w:t>
      </w:r>
      <w:r>
        <w:rPr>
          <w:rFonts w:ascii="Times New Roman"/>
          <w:b w:val="false"/>
          <w:i w:val="false"/>
          <w:color w:val="000000"/>
          <w:sz w:val="28"/>
        </w:rPr>
        <w:t>подпунктом 313-2)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Комитете национальной безопасности Республики Казахстан, утвержденного Указом Президента Республики Казахстан от 1 апреля 1996 года № 2922,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и выплаты вознаграждения за информацию, которая помогла предотвратить или пресечь акт терроризма.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Штабу Антитеррористического центра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 настоящим приказом ознакомить сотрудников и военнослужащих органов национальной безопасности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2023 года № 45/қе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установления и выплаты вознаграждения за информацию, которая помогла предотвратить или пресечь акт терроризма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установления и выплаты вознаграждения за информацию, которая помогла предотвратить или пресечь акт терроризма (далее – Правила), разработаны в соответствии с частями первой 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187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противодействии терроризму" и </w:t>
      </w:r>
      <w:r>
        <w:rPr>
          <w:rFonts w:ascii="Times New Roman"/>
          <w:b w:val="false"/>
          <w:i w:val="false"/>
          <w:color w:val="000000"/>
          <w:sz w:val="28"/>
        </w:rPr>
        <w:t>подпунктом 313-2)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Комитете национальной безопасности Республики Казахстан, утвержденного Указом Президента Республики Казахстан от 1 апреля 1996 года № 2922 и определяют порядок установления и выплаты вознаграждения за информацию, которая помогла предотвратить или пресечь акт терроризма.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финансовое подразделение органов национальной безопасности Республики Казахстан – структурное подразделение Комитета национальной безопасности Республики Казахстан (далее – КНБ) или подразделение территориального органа КНБ, на которое возложены функции по проведению платежей и осуществлению переводов денег;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уполномоченное подразделение – структурное подразделение КНБ или подразделение территориального органа КНБ, уполномоченное на ведение оперативно-розыскной и контрразведывательной деятельности.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Лицам, сообщившим в органы национальной безопасности или внутренних дел Республики Казахстан информацию, которая помогла предотвратить или пресечь акт терроризма (далее – лицо, сообщившее информацию), КНБ или его территориальными органами выплачивается вознаграждение за счет бюджетных средств, предусмотренных КНБ на соответствующий финансовый год на данные цели.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установления вознаграждения за информацию, которая помогла предотвратить или пресечь акт терроризма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Вознаграждение устанавливается в следующем порядке: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уголовным делам об акте терроризма, предусмотренным частями первой 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255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(далее – УК), – 750 (семьсот пятьдесят) месячных расчетных показателей (далее – МРП);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уголовным делам об акте терроризма, предусмотренным частями третьей 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255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– 1000 (одна тысяча) МРП.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Вознаграждение лицу, сообщившему информацию, выплачивается в случае, если в отношении виновного лица: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вступил в законную силу обвинительный приговор или постановление суда о применении принудительной меры медицинского характера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вынесено постановление о прекращении уголовного дела по основаниям, предусмотренным подпунктами 9), 11) и 12)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Следственные подразделения органов национальной безопасности Республики Казахстан в течение 3 (три) рабочих дней с момента наступления обстоятельств, предусмотренных пунктом 5 настоящих Правил, направляют талон-уведомление лицу, сообщившему информацию, о возникновении права на получение вознаграждения.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производство по уголовному делу осуществлено органами внутренних дел Республики Казахстан, направление талона-уведомления осуществляется следственными подразделениями органов внутренних дел Республики Казахстан.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праве на получение вознаграждения лицом, сообщившим информацию, также уведомляется уполномоченное подразделение.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вознаграждения лицо, сообщившее информацию, предоставляет в органы национальной безопасности или внутренних дел Республики Казахстан документы, указанные в подпунктах 1), 4) и 5) пункта 8 настоящих Правил, в течение 3 (три) месяцев со дня вручения талона-уведомления.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вознаграждения, лицо, сообщившее информацию, подает в органы национальной безопасности или внутренних дел Республики Казахстан соответствующее заявление.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Уполномоченным подразделением или органами внутренних дел Республики Казахстан формируются следующие документы: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лица, сообщившего информацию, о выплате вознаграждения;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корешка талона-уведомления;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вступившего в законную силу обвинительного приговора или постановления суда о применении принудительной меры медицинского характера либо копия постановления о прекращении уголовного дела по основаниям, предусмотренным подпунктами 9), 11) и 12)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удостоверяющего личность лица, сообщившего информацию, с указанием индивидуального идентификационного номера;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оригинал справки банка второго уровня с указанием текущего банковского счета лица, сообщившего информацию. В случае отсутствия текущего банковского счета, лицо самостоятельно открывает текущий банковский счет в банке второго уровня (далее – текущий банковский счет).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указанных документов осуществляется в течение 10 (десять) рабочих дней со дня их предоставления лицом, сообщившим информацию.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Органы внутренних дел Республики Казахстан после проверки представленных документов на полноту и достоверность в течение 10 (десять) рабочих дней направляют их в органы национальной безопасности Республики Казахстан.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выплаты вознаграждения за информацию, которая помогла предотвратить или пресечь акт терроризма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Уполномоченное подразделение после проверки представленных документов на полноту и достоверность в течение 10 (десять) рабочих дней разрабатывает проект приказа о выплате вознаграждения лицу, сообщившему информацию.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Выплата вознаграждения лицу, сообщившему информацию, осуществляется единовременно в национальной валюте на основании соответствующего приказа Председателя КНБ или начальника территориального органа КНБ и производится при наличии средств в индивидуальных планах финансирования по обязательствам и платежам через территориальные подразделения казначейства на его текущий банковский счет.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средств в индивидуальных планах финансирования по обязательствам и платежам выплата вознаграждения производится в течение 30 (тридцать) календарных дней после внесения соответствующих изменений в индивидуальные планы финансирования по обязательствам и платежам.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Финансовое подразделение органов национальной безопасности Республики Казахстан уведомляет в трехдневный срок лицо, сообщившее информацию, о перечислении денежных средств на его текущий банковский счет.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