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8551" w14:textId="c208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лиц, ищущих работу, безработных и осуществления трудового посредничества, оказываемого карьерными центрами</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с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Социального кодекса Республики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регистрации лиц, ищущих работу, безработных и осуществления трудового посредничества, оказываемые карьерными центрами.</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структурные элементы некоторых приказов Министерства труда и социальной защиты населения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и извещение услугодателей, осуществляющие прием заявлений и выдачу результатов оказания государственной услуги, в том числе Единый контакт-центр, о внесенных изменениях и дополнениях в порядок оказания государственных услуг,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214</w:t>
            </w:r>
          </w:p>
        </w:tc>
      </w:tr>
    </w:tbl>
    <w:bookmarkStart w:name="z17" w:id="10"/>
    <w:p>
      <w:pPr>
        <w:spacing w:after="0"/>
        <w:ind w:left="0"/>
        <w:jc w:val="left"/>
      </w:pPr>
      <w:r>
        <w:rPr>
          <w:rFonts w:ascii="Times New Roman"/>
          <w:b/>
          <w:i w:val="false"/>
          <w:color w:val="000000"/>
        </w:rPr>
        <w:t xml:space="preserve"> Правила регистрации лиц, ищущих работу, безработных и осуществления трудового посредничества, оказываемого карьерными центрами</w:t>
      </w:r>
    </w:p>
    <w:bookmarkEnd w:id="10"/>
    <w:p>
      <w:pPr>
        <w:spacing w:after="0"/>
        <w:ind w:left="0"/>
        <w:jc w:val="both"/>
      </w:pPr>
      <w:r>
        <w:rPr>
          <w:rFonts w:ascii="Times New Roman"/>
          <w:b w:val="false"/>
          <w:i w:val="false"/>
          <w:color w:val="ff0000"/>
          <w:sz w:val="28"/>
        </w:rPr>
        <w:t xml:space="preserve">
      Сноска. По всему тексту слова "местному органу по вопросам занятости населения", "Местный орган по вопросам занятости населения", "местного органа по вопросам занятости населения", "местным органом по вопросам занятости населения", "местном органе по вопросам занятости населения" заменены словами "центру трудовой мобильности", "Центр трудовой мобильности", "центра трудовой мобильности", "центром трудовой мобильности", "центре трудовой мобильности" в соответствии с приказом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регистрации лиц, ищущих работу, безработных и осуществления трудового посредничества, оказываемого карьерными центрами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Социального кодекса Республики Казахстан (далее – Социальный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регистрации лиц, ищущих работу, регистрации безработных, осуществления трудового посредничества карьерными центрами.</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1)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14"/>
    <w:bookmarkStart w:name="z22" w:id="15"/>
    <w:p>
      <w:pPr>
        <w:spacing w:after="0"/>
        <w:ind w:left="0"/>
        <w:jc w:val="both"/>
      </w:pPr>
      <w:r>
        <w:rPr>
          <w:rFonts w:ascii="Times New Roman"/>
          <w:b w:val="false"/>
          <w:i w:val="false"/>
          <w:color w:val="000000"/>
          <w:sz w:val="28"/>
        </w:rPr>
        <w:t>
      2)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bookmarkEnd w:id="15"/>
    <w:bookmarkStart w:name="z23" w:id="16"/>
    <w:p>
      <w:pPr>
        <w:spacing w:after="0"/>
        <w:ind w:left="0"/>
        <w:jc w:val="both"/>
      </w:pPr>
      <w:r>
        <w:rPr>
          <w:rFonts w:ascii="Times New Roman"/>
          <w:b w:val="false"/>
          <w:i w:val="false"/>
          <w:color w:val="000000"/>
          <w:sz w:val="28"/>
        </w:rPr>
        <w:t>
      3)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6"/>
    <w:bookmarkStart w:name="z24" w:id="17"/>
    <w:p>
      <w:pPr>
        <w:spacing w:after="0"/>
        <w:ind w:left="0"/>
        <w:jc w:val="both"/>
      </w:pPr>
      <w:r>
        <w:rPr>
          <w:rFonts w:ascii="Times New Roman"/>
          <w:b w:val="false"/>
          <w:i w:val="false"/>
          <w:color w:val="000000"/>
          <w:sz w:val="28"/>
        </w:rPr>
        <w:t>
      4) вакансия – свободное рабочее место (должность) у работодателя;</w:t>
      </w:r>
    </w:p>
    <w:bookmarkEnd w:id="17"/>
    <w:bookmarkStart w:name="z25" w:id="18"/>
    <w:p>
      <w:pPr>
        <w:spacing w:after="0"/>
        <w:ind w:left="0"/>
        <w:jc w:val="both"/>
      </w:pPr>
      <w:r>
        <w:rPr>
          <w:rFonts w:ascii="Times New Roman"/>
          <w:b w:val="false"/>
          <w:i w:val="false"/>
          <w:color w:val="000000"/>
          <w:sz w:val="28"/>
        </w:rPr>
        <w:t xml:space="preserve">
      5)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6)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19"/>
    <w:bookmarkStart w:name="z27" w:id="20"/>
    <w:p>
      <w:pPr>
        <w:spacing w:after="0"/>
        <w:ind w:left="0"/>
        <w:jc w:val="both"/>
      </w:pPr>
      <w:r>
        <w:rPr>
          <w:rFonts w:ascii="Times New Roman"/>
          <w:b w:val="false"/>
          <w:i w:val="false"/>
          <w:color w:val="000000"/>
          <w:sz w:val="28"/>
        </w:rPr>
        <w:t>
      7) лицо, ищущее работу – физическое лицо, обратившееся в карьерный центр за содействием в занятости;</w:t>
      </w:r>
    </w:p>
    <w:bookmarkEnd w:id="20"/>
    <w:bookmarkStart w:name="z28" w:id="21"/>
    <w:p>
      <w:pPr>
        <w:spacing w:after="0"/>
        <w:ind w:left="0"/>
        <w:jc w:val="both"/>
      </w:pPr>
      <w:r>
        <w:rPr>
          <w:rFonts w:ascii="Times New Roman"/>
          <w:b w:val="false"/>
          <w:i w:val="false"/>
          <w:color w:val="000000"/>
          <w:sz w:val="28"/>
        </w:rPr>
        <w:t>
      8) безработный – физическое лицо, осуществляющее поиск работы и готовое приступить к работе;</w:t>
      </w:r>
    </w:p>
    <w:bookmarkEnd w:id="21"/>
    <w:bookmarkStart w:name="z29" w:id="22"/>
    <w:p>
      <w:pPr>
        <w:spacing w:after="0"/>
        <w:ind w:left="0"/>
        <w:jc w:val="both"/>
      </w:pPr>
      <w:r>
        <w:rPr>
          <w:rFonts w:ascii="Times New Roman"/>
          <w:b w:val="false"/>
          <w:i w:val="false"/>
          <w:color w:val="000000"/>
          <w:sz w:val="28"/>
        </w:rPr>
        <w:t>
      9) социальные выплаты – выплаты, осуществляемые Государственным фондом социального страхования в пользу получателя социальной выплаты;</w:t>
      </w:r>
    </w:p>
    <w:bookmarkEnd w:id="22"/>
    <w:bookmarkStart w:name="z30" w:id="23"/>
    <w:p>
      <w:pPr>
        <w:spacing w:after="0"/>
        <w:ind w:left="0"/>
        <w:jc w:val="both"/>
      </w:pPr>
      <w:r>
        <w:rPr>
          <w:rFonts w:ascii="Times New Roman"/>
          <w:b w:val="false"/>
          <w:i w:val="false"/>
          <w:color w:val="000000"/>
          <w:sz w:val="28"/>
        </w:rPr>
        <w:t>
      10) подходящая работа –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bookmarkEnd w:id="23"/>
    <w:bookmarkStart w:name="z31" w:id="24"/>
    <w:p>
      <w:pPr>
        <w:spacing w:after="0"/>
        <w:ind w:left="0"/>
        <w:jc w:val="both"/>
      </w:pPr>
      <w:r>
        <w:rPr>
          <w:rFonts w:ascii="Times New Roman"/>
          <w:b w:val="false"/>
          <w:i w:val="false"/>
          <w:color w:val="000000"/>
          <w:sz w:val="28"/>
        </w:rPr>
        <w:t>
      11)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4"/>
    <w:bookmarkStart w:name="z32" w:id="25"/>
    <w:p>
      <w:pPr>
        <w:spacing w:after="0"/>
        <w:ind w:left="0"/>
        <w:jc w:val="both"/>
      </w:pPr>
      <w:r>
        <w:rPr>
          <w:rFonts w:ascii="Times New Roman"/>
          <w:b w:val="false"/>
          <w:i w:val="false"/>
          <w:color w:val="000000"/>
          <w:sz w:val="28"/>
        </w:rPr>
        <w:t>
      12) информационная система государственных органов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5"/>
    <w:bookmarkStart w:name="z33" w:id="26"/>
    <w:p>
      <w:pPr>
        <w:spacing w:after="0"/>
        <w:ind w:left="0"/>
        <w:jc w:val="both"/>
      </w:pPr>
      <w:r>
        <w:rPr>
          <w:rFonts w:ascii="Times New Roman"/>
          <w:b w:val="false"/>
          <w:i w:val="false"/>
          <w:color w:val="000000"/>
          <w:sz w:val="28"/>
        </w:rPr>
        <w:t>
      13)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26"/>
    <w:bookmarkStart w:name="z34" w:id="27"/>
    <w:p>
      <w:pPr>
        <w:spacing w:after="0"/>
        <w:ind w:left="0"/>
        <w:jc w:val="both"/>
      </w:pPr>
      <w:r>
        <w:rPr>
          <w:rFonts w:ascii="Times New Roman"/>
          <w:b w:val="false"/>
          <w:i w:val="false"/>
          <w:color w:val="000000"/>
          <w:sz w:val="28"/>
        </w:rPr>
        <w:t>
      14)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27"/>
    <w:bookmarkStart w:name="z35" w:id="28"/>
    <w:p>
      <w:pPr>
        <w:spacing w:after="0"/>
        <w:ind w:left="0"/>
        <w:jc w:val="both"/>
      </w:pPr>
      <w:r>
        <w:rPr>
          <w:rFonts w:ascii="Times New Roman"/>
          <w:b w:val="false"/>
          <w:i w:val="false"/>
          <w:color w:val="000000"/>
          <w:sz w:val="28"/>
        </w:rPr>
        <w:t>
      15)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8"/>
    <w:bookmarkStart w:name="z36" w:id="29"/>
    <w:p>
      <w:pPr>
        <w:spacing w:after="0"/>
        <w:ind w:left="0"/>
        <w:jc w:val="both"/>
      </w:pPr>
      <w:r>
        <w:rPr>
          <w:rFonts w:ascii="Times New Roman"/>
          <w:b w:val="false"/>
          <w:i w:val="false"/>
          <w:color w:val="000000"/>
          <w:sz w:val="28"/>
        </w:rPr>
        <w:t>
      16)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29"/>
    <w:bookmarkStart w:name="z37" w:id="30"/>
    <w:p>
      <w:pPr>
        <w:spacing w:after="0"/>
        <w:ind w:left="0"/>
        <w:jc w:val="both"/>
      </w:pPr>
      <w:r>
        <w:rPr>
          <w:rFonts w:ascii="Times New Roman"/>
          <w:b w:val="false"/>
          <w:i w:val="false"/>
          <w:color w:val="000000"/>
          <w:sz w:val="28"/>
        </w:rPr>
        <w:t>
      17) индивидуальный план трудоустройства – документ, в котором указываются личные данные безработного, планируемые и реализуемые мероприятия по содействию занятости.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труда и социальной защиты населения РК от 27.06.2024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3. Перечень основных требований к оказанию государственных услуг (далее – Перечень требований), включающих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согласно </w:t>
      </w:r>
      <w:r>
        <w:rPr>
          <w:rFonts w:ascii="Times New Roman"/>
          <w:b w:val="false"/>
          <w:i w:val="false"/>
          <w:color w:val="000000"/>
          <w:sz w:val="28"/>
        </w:rPr>
        <w:t>приложения 1</w:t>
      </w:r>
      <w:r>
        <w:rPr>
          <w:rFonts w:ascii="Times New Roman"/>
          <w:b w:val="false"/>
          <w:i w:val="false"/>
          <w:color w:val="000000"/>
          <w:sz w:val="28"/>
        </w:rPr>
        <w:t xml:space="preserve"> Переченя основных требований к оказанию государственной услуги "Регистрация лиц, ищущих работу", </w:t>
      </w:r>
      <w:r>
        <w:rPr>
          <w:rFonts w:ascii="Times New Roman"/>
          <w:b w:val="false"/>
          <w:i w:val="false"/>
          <w:color w:val="000000"/>
          <w:sz w:val="28"/>
        </w:rPr>
        <w:t>приложения 2</w:t>
      </w:r>
      <w:r>
        <w:rPr>
          <w:rFonts w:ascii="Times New Roman"/>
          <w:b w:val="false"/>
          <w:i w:val="false"/>
          <w:color w:val="000000"/>
          <w:sz w:val="28"/>
        </w:rPr>
        <w:t xml:space="preserve"> Переченя основных требований к оказанию государственной услуги "Регистрация безработных" и </w:t>
      </w:r>
      <w:r>
        <w:rPr>
          <w:rFonts w:ascii="Times New Roman"/>
          <w:b w:val="false"/>
          <w:i w:val="false"/>
          <w:color w:val="000000"/>
          <w:sz w:val="28"/>
        </w:rPr>
        <w:t>приложения 7</w:t>
      </w:r>
      <w:r>
        <w:rPr>
          <w:rFonts w:ascii="Times New Roman"/>
          <w:b w:val="false"/>
          <w:i w:val="false"/>
          <w:color w:val="000000"/>
          <w:sz w:val="28"/>
        </w:rPr>
        <w:t xml:space="preserve"> Переченя основных требований к оказанию государственной услуги "Предоставление информации о регистрации в качестве безработного" к настоящим Правилам.</w:t>
      </w:r>
    </w:p>
    <w:bookmarkEnd w:id="31"/>
    <w:bookmarkStart w:name="z39" w:id="32"/>
    <w:p>
      <w:pPr>
        <w:spacing w:after="0"/>
        <w:ind w:left="0"/>
        <w:jc w:val="left"/>
      </w:pPr>
      <w:r>
        <w:rPr>
          <w:rFonts w:ascii="Times New Roman"/>
          <w:b/>
          <w:i w:val="false"/>
          <w:color w:val="000000"/>
        </w:rPr>
        <w:t xml:space="preserve"> Глава 2. Порядок регистрации лиц, ищущих работу</w:t>
      </w:r>
    </w:p>
    <w:bookmarkEnd w:id="32"/>
    <w:bookmarkStart w:name="z40" w:id="33"/>
    <w:p>
      <w:pPr>
        <w:spacing w:after="0"/>
        <w:ind w:left="0"/>
        <w:jc w:val="both"/>
      </w:pPr>
      <w:r>
        <w:rPr>
          <w:rFonts w:ascii="Times New Roman"/>
          <w:b w:val="false"/>
          <w:i w:val="false"/>
          <w:color w:val="000000"/>
          <w:sz w:val="28"/>
        </w:rPr>
        <w:t>
      4. Лицо, не имеющее работу и (или) заработка (дохода), ищущее подходящую работу (далее – соискатель), при обращении за содействием в трудоустройстве регистрируется в качестве лица, ищущего работу:</w:t>
      </w:r>
    </w:p>
    <w:bookmarkEnd w:id="33"/>
    <w:bookmarkStart w:name="z41" w:id="34"/>
    <w:p>
      <w:pPr>
        <w:spacing w:after="0"/>
        <w:ind w:left="0"/>
        <w:jc w:val="both"/>
      </w:pPr>
      <w:r>
        <w:rPr>
          <w:rFonts w:ascii="Times New Roman"/>
          <w:b w:val="false"/>
          <w:i w:val="false"/>
          <w:color w:val="000000"/>
          <w:sz w:val="28"/>
        </w:rPr>
        <w:t>
      1) через карьерный центр по месту жительства;</w:t>
      </w:r>
    </w:p>
    <w:bookmarkEnd w:id="34"/>
    <w:bookmarkStart w:name="z42" w:id="35"/>
    <w:p>
      <w:pPr>
        <w:spacing w:after="0"/>
        <w:ind w:left="0"/>
        <w:jc w:val="both"/>
      </w:pPr>
      <w:r>
        <w:rPr>
          <w:rFonts w:ascii="Times New Roman"/>
          <w:b w:val="false"/>
          <w:i w:val="false"/>
          <w:color w:val="000000"/>
          <w:sz w:val="28"/>
        </w:rPr>
        <w:t>
      2) через веб-портал "электронного правительства";</w:t>
      </w:r>
    </w:p>
    <w:bookmarkEnd w:id="35"/>
    <w:bookmarkStart w:name="z43" w:id="36"/>
    <w:p>
      <w:pPr>
        <w:spacing w:after="0"/>
        <w:ind w:left="0"/>
        <w:jc w:val="both"/>
      </w:pPr>
      <w:r>
        <w:rPr>
          <w:rFonts w:ascii="Times New Roman"/>
          <w:b w:val="false"/>
          <w:i w:val="false"/>
          <w:color w:val="000000"/>
          <w:sz w:val="28"/>
        </w:rPr>
        <w:t>
      3) посредством "электронной биржи труда" (далее - портала enbek.kz).</w:t>
      </w:r>
    </w:p>
    <w:bookmarkEnd w:id="36"/>
    <w:bookmarkStart w:name="z44" w:id="37"/>
    <w:p>
      <w:pPr>
        <w:spacing w:after="0"/>
        <w:ind w:left="0"/>
        <w:jc w:val="left"/>
      </w:pPr>
      <w:r>
        <w:rPr>
          <w:rFonts w:ascii="Times New Roman"/>
          <w:b/>
          <w:i w:val="false"/>
          <w:color w:val="000000"/>
        </w:rPr>
        <w:t xml:space="preserve"> Параграф 1. Порядок регистрации лиц, ищущих работу, при обращении в карьерный центр</w:t>
      </w:r>
    </w:p>
    <w:bookmarkEnd w:id="37"/>
    <w:bookmarkStart w:name="z45" w:id="38"/>
    <w:p>
      <w:pPr>
        <w:spacing w:after="0"/>
        <w:ind w:left="0"/>
        <w:jc w:val="both"/>
      </w:pPr>
      <w:r>
        <w:rPr>
          <w:rFonts w:ascii="Times New Roman"/>
          <w:b w:val="false"/>
          <w:i w:val="false"/>
          <w:color w:val="000000"/>
          <w:sz w:val="28"/>
        </w:rPr>
        <w:t xml:space="preserve">
      5. Для регистрации в качестве лица, ищущего работу, соискатель предъявляет в карьерный центр по месту жительства либо по месту временного пребывания документы в соответствии с перечнем, предусмотренным Перечнем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6" w:id="39"/>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соискателю.</w:t>
      </w:r>
    </w:p>
    <w:bookmarkEnd w:id="39"/>
    <w:bookmarkStart w:name="z47" w:id="40"/>
    <w:p>
      <w:pPr>
        <w:spacing w:after="0"/>
        <w:ind w:left="0"/>
        <w:jc w:val="both"/>
      </w:pPr>
      <w:r>
        <w:rPr>
          <w:rFonts w:ascii="Times New Roman"/>
          <w:b w:val="false"/>
          <w:i w:val="false"/>
          <w:color w:val="000000"/>
          <w:sz w:val="28"/>
        </w:rPr>
        <w:t>
      6. Лицо, не достигшее шестнадцатилетнего возраста, также предоставляет письменное заявление одного из его законных представителей в произвольной форме.</w:t>
      </w:r>
    </w:p>
    <w:bookmarkEnd w:id="40"/>
    <w:bookmarkStart w:name="z48" w:id="41"/>
    <w:p>
      <w:pPr>
        <w:spacing w:after="0"/>
        <w:ind w:left="0"/>
        <w:jc w:val="both"/>
      </w:pPr>
      <w:r>
        <w:rPr>
          <w:rFonts w:ascii="Times New Roman"/>
          <w:b w:val="false"/>
          <w:i w:val="false"/>
          <w:color w:val="000000"/>
          <w:sz w:val="28"/>
        </w:rPr>
        <w:t>
      7. Специалист карьерного центра проверяет достоверность документов и персональных данных (сведений), представленных соискателем.</w:t>
      </w:r>
    </w:p>
    <w:bookmarkEnd w:id="41"/>
    <w:bookmarkStart w:name="z49" w:id="42"/>
    <w:p>
      <w:pPr>
        <w:spacing w:after="0"/>
        <w:ind w:left="0"/>
        <w:jc w:val="both"/>
      </w:pPr>
      <w:r>
        <w:rPr>
          <w:rFonts w:ascii="Times New Roman"/>
          <w:b w:val="false"/>
          <w:i w:val="false"/>
          <w:color w:val="000000"/>
          <w:sz w:val="28"/>
        </w:rPr>
        <w:t xml:space="preserve">
      8. В случаях установления недостоверности представленных персональных данных (сведений), документов и (или) данных (сведений), содержащихся в них, карьерный центр в течение одного рабочего дня со дня их поступления возвращает приложенные к заявлению документы и выдает соискателю уведомление об отказе в регистрации в качестве лица, ищущего работу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bookmarkStart w:name="z50" w:id="43"/>
    <w:p>
      <w:pPr>
        <w:spacing w:after="0"/>
        <w:ind w:left="0"/>
        <w:jc w:val="both"/>
      </w:pPr>
      <w:r>
        <w:rPr>
          <w:rFonts w:ascii="Times New Roman"/>
          <w:b w:val="false"/>
          <w:i w:val="false"/>
          <w:color w:val="000000"/>
          <w:sz w:val="28"/>
        </w:rPr>
        <w:t>
      9. Работник карьерного центра предоставляет соискателю полную информацию о государственных мерах содействия занятости населения и услугах, оказываемых карьерным центром.</w:t>
      </w:r>
    </w:p>
    <w:bookmarkEnd w:id="43"/>
    <w:bookmarkStart w:name="z51" w:id="44"/>
    <w:p>
      <w:pPr>
        <w:spacing w:after="0"/>
        <w:ind w:left="0"/>
        <w:jc w:val="both"/>
      </w:pPr>
      <w:r>
        <w:rPr>
          <w:rFonts w:ascii="Times New Roman"/>
          <w:b w:val="false"/>
          <w:i w:val="false"/>
          <w:color w:val="000000"/>
          <w:sz w:val="28"/>
        </w:rPr>
        <w:t>
      10. Работник карьерного центра на основе индивидуального идентификационного номера соискателя формирует в АИС "Рынок труда" запрос в информационные системы государственных органов и (или) организаций для получения персональной информации о соискателе, после чего персональные данные соискателя вносит в индивидуальную карту занятости в АИС "Рынок труда".</w:t>
      </w:r>
    </w:p>
    <w:bookmarkEnd w:id="44"/>
    <w:bookmarkStart w:name="z52" w:id="45"/>
    <w:p>
      <w:pPr>
        <w:spacing w:after="0"/>
        <w:ind w:left="0"/>
        <w:jc w:val="both"/>
      </w:pPr>
      <w:r>
        <w:rPr>
          <w:rFonts w:ascii="Times New Roman"/>
          <w:b w:val="false"/>
          <w:i w:val="false"/>
          <w:color w:val="000000"/>
          <w:sz w:val="28"/>
        </w:rPr>
        <w:t>
      11. В АИС "Рынок труда" на основании персональных данных, внесенных в индивидуальную карту занятости, исходя из предполагаемой длительности периода безработицы, автоматически определяется соответствующая категория соискателя.</w:t>
      </w:r>
    </w:p>
    <w:bookmarkEnd w:id="45"/>
    <w:bookmarkStart w:name="z53" w:id="46"/>
    <w:p>
      <w:pPr>
        <w:spacing w:after="0"/>
        <w:ind w:left="0"/>
        <w:jc w:val="both"/>
      </w:pPr>
      <w:r>
        <w:rPr>
          <w:rFonts w:ascii="Times New Roman"/>
          <w:b w:val="false"/>
          <w:i w:val="false"/>
          <w:color w:val="000000"/>
          <w:sz w:val="28"/>
        </w:rPr>
        <w:t xml:space="preserve">
      12. После установления достоверности представленных документов и (или) данных (сведений), содержащихся в них, карьерный центр в течение одного рабочего дня со дня их поступления регистрируют соискателя в качестве лиц, ищущих работу и при обращении соискателя выдает уведомление о регистрации в качестве лица, ищущего работу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
    <w:bookmarkStart w:name="z54" w:id="47"/>
    <w:p>
      <w:pPr>
        <w:spacing w:after="0"/>
        <w:ind w:left="0"/>
        <w:jc w:val="both"/>
      </w:pPr>
      <w:r>
        <w:rPr>
          <w:rFonts w:ascii="Times New Roman"/>
          <w:b w:val="false"/>
          <w:i w:val="false"/>
          <w:color w:val="000000"/>
          <w:sz w:val="28"/>
        </w:rPr>
        <w:t>
      Лицо, получает оповещение о регистрации в качестве лица, ищущего работу, посредством информационно-коммуникационных технологий и (или) абонентского устройства сотовой связи.</w:t>
      </w:r>
    </w:p>
    <w:bookmarkEnd w:id="47"/>
    <w:bookmarkStart w:name="z55" w:id="48"/>
    <w:p>
      <w:pPr>
        <w:spacing w:after="0"/>
        <w:ind w:left="0"/>
        <w:jc w:val="both"/>
      </w:pPr>
      <w:r>
        <w:rPr>
          <w:rFonts w:ascii="Times New Roman"/>
          <w:b w:val="false"/>
          <w:i w:val="false"/>
          <w:color w:val="000000"/>
          <w:sz w:val="28"/>
        </w:rPr>
        <w:t>
      13. При регистрации соискателя в качестве лица, ищущего работу, работник карьерного центра информирует о возможностях использования и портала enbek.kz.</w:t>
      </w:r>
    </w:p>
    <w:bookmarkEnd w:id="48"/>
    <w:bookmarkStart w:name="z56" w:id="49"/>
    <w:p>
      <w:pPr>
        <w:spacing w:after="0"/>
        <w:ind w:left="0"/>
        <w:jc w:val="both"/>
      </w:pPr>
      <w:r>
        <w:rPr>
          <w:rFonts w:ascii="Times New Roman"/>
          <w:b w:val="false"/>
          <w:i w:val="false"/>
          <w:color w:val="000000"/>
          <w:sz w:val="28"/>
        </w:rPr>
        <w:t xml:space="preserve">
      14. В случае отсутствия карьерного центра в сельском населенном пункте соискатель обращается в аппарат акима сельского округа к ассистенту для регистрации в качестве лица, ищущего работу. Ассистент проводит предварительное заполнение данных соискателя. </w:t>
      </w:r>
    </w:p>
    <w:bookmarkEnd w:id="49"/>
    <w:bookmarkStart w:name="z57" w:id="50"/>
    <w:p>
      <w:pPr>
        <w:spacing w:after="0"/>
        <w:ind w:left="0"/>
        <w:jc w:val="both"/>
      </w:pPr>
      <w:r>
        <w:rPr>
          <w:rFonts w:ascii="Times New Roman"/>
          <w:b w:val="false"/>
          <w:i w:val="false"/>
          <w:color w:val="000000"/>
          <w:sz w:val="28"/>
        </w:rPr>
        <w:t xml:space="preserve">
      15. Соискатель предъявляет ассистенту документы, в соответствии с перечнем, предусмотренным Перечнем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0"/>
    <w:bookmarkStart w:name="z58" w:id="51"/>
    <w:p>
      <w:pPr>
        <w:spacing w:after="0"/>
        <w:ind w:left="0"/>
        <w:jc w:val="both"/>
      </w:pPr>
      <w:r>
        <w:rPr>
          <w:rFonts w:ascii="Times New Roman"/>
          <w:b w:val="false"/>
          <w:i w:val="false"/>
          <w:color w:val="000000"/>
          <w:sz w:val="28"/>
        </w:rPr>
        <w:t>
      Ассистент проверяет достоверность документов и персональных данных (сведений), представленных соискателем.</w:t>
      </w:r>
    </w:p>
    <w:bookmarkEnd w:id="51"/>
    <w:bookmarkStart w:name="z59" w:id="52"/>
    <w:p>
      <w:pPr>
        <w:spacing w:after="0"/>
        <w:ind w:left="0"/>
        <w:jc w:val="both"/>
      </w:pPr>
      <w:r>
        <w:rPr>
          <w:rFonts w:ascii="Times New Roman"/>
          <w:b w:val="false"/>
          <w:i w:val="false"/>
          <w:color w:val="000000"/>
          <w:sz w:val="28"/>
        </w:rPr>
        <w:t>
      16. При заполнении данных соискателя ассистент вносит персональные данные в индивидуальную карту занятости в АИС "Рынок труда". В случае отсутствия доступа в АИС "Рынок труда" ассистент заполняет индивидуальную карту занятости в электронном либо в бумажном виде.</w:t>
      </w:r>
    </w:p>
    <w:bookmarkEnd w:id="52"/>
    <w:bookmarkStart w:name="z60" w:id="53"/>
    <w:p>
      <w:pPr>
        <w:spacing w:after="0"/>
        <w:ind w:left="0"/>
        <w:jc w:val="both"/>
      </w:pPr>
      <w:r>
        <w:rPr>
          <w:rFonts w:ascii="Times New Roman"/>
          <w:b w:val="false"/>
          <w:i w:val="false"/>
          <w:color w:val="000000"/>
          <w:sz w:val="28"/>
        </w:rPr>
        <w:t xml:space="preserve">
      17. В АИС "Рынок труда" проводится распределение соискателя на категории исходя из предполагаемой длительности периода безработицы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w:t>
      </w:r>
    </w:p>
    <w:bookmarkEnd w:id="53"/>
    <w:bookmarkStart w:name="z61" w:id="54"/>
    <w:p>
      <w:pPr>
        <w:spacing w:after="0"/>
        <w:ind w:left="0"/>
        <w:jc w:val="both"/>
      </w:pPr>
      <w:r>
        <w:rPr>
          <w:rFonts w:ascii="Times New Roman"/>
          <w:b w:val="false"/>
          <w:i w:val="false"/>
          <w:color w:val="000000"/>
          <w:sz w:val="28"/>
        </w:rPr>
        <w:t>
      18. Ассистент информирует соискателя о возможностях использования портала enbek.kz.</w:t>
      </w:r>
    </w:p>
    <w:bookmarkEnd w:id="54"/>
    <w:bookmarkStart w:name="z62" w:id="55"/>
    <w:p>
      <w:pPr>
        <w:spacing w:after="0"/>
        <w:ind w:left="0"/>
        <w:jc w:val="both"/>
      </w:pPr>
      <w:r>
        <w:rPr>
          <w:rFonts w:ascii="Times New Roman"/>
          <w:b w:val="false"/>
          <w:i w:val="false"/>
          <w:color w:val="000000"/>
          <w:sz w:val="28"/>
        </w:rPr>
        <w:t xml:space="preserve">
      19. После установления достоверности представленных документов и (или) данных (сведений), содержащихся в них, ассистент в течение одного рабочего дня, направляет в карьерный центр документы, предусмотренные Перечнем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63" w:id="56"/>
    <w:p>
      <w:pPr>
        <w:spacing w:after="0"/>
        <w:ind w:left="0"/>
        <w:jc w:val="both"/>
      </w:pPr>
      <w:r>
        <w:rPr>
          <w:rFonts w:ascii="Times New Roman"/>
          <w:b w:val="false"/>
          <w:i w:val="false"/>
          <w:color w:val="000000"/>
          <w:sz w:val="28"/>
        </w:rPr>
        <w:t>
      20. Работник карьерного центра в течение одного рабочего дня со дня получения документов от ассистента вносит персональные данные соискателя в АИС "Рынок труда", делает отметку о регистрации соискателя в качестве лица, ищущего работу, и уведомляет соискателя о дате регистрации через ассистента или посредством информационно-коммуникационных технологий и (или) абонентского устройства сети сотовой связи.</w:t>
      </w:r>
    </w:p>
    <w:bookmarkEnd w:id="56"/>
    <w:bookmarkStart w:name="z64" w:id="57"/>
    <w:p>
      <w:pPr>
        <w:spacing w:after="0"/>
        <w:ind w:left="0"/>
        <w:jc w:val="both"/>
      </w:pPr>
      <w:r>
        <w:rPr>
          <w:rFonts w:ascii="Times New Roman"/>
          <w:b w:val="false"/>
          <w:i w:val="false"/>
          <w:color w:val="000000"/>
          <w:sz w:val="28"/>
        </w:rPr>
        <w:t>
      21. При повторном обращении соискателя для регистрации в качестве лица, ищущего работу, работник карьерного центра осуществляет проверку достоверности персональных данных и сведений, представленных соискателем ранее, и вносит соответствующие изменения в индивидуальную карту занятости.</w:t>
      </w:r>
    </w:p>
    <w:bookmarkEnd w:id="57"/>
    <w:bookmarkStart w:name="z65" w:id="58"/>
    <w:p>
      <w:pPr>
        <w:spacing w:after="0"/>
        <w:ind w:left="0"/>
        <w:jc w:val="both"/>
      </w:pPr>
      <w:r>
        <w:rPr>
          <w:rFonts w:ascii="Times New Roman"/>
          <w:b w:val="false"/>
          <w:i w:val="false"/>
          <w:color w:val="000000"/>
          <w:sz w:val="28"/>
        </w:rPr>
        <w:t>
      22. Карьерный центр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8"/>
    <w:bookmarkStart w:name="z66" w:id="59"/>
    <w:p>
      <w:pPr>
        <w:spacing w:after="0"/>
        <w:ind w:left="0"/>
        <w:jc w:val="both"/>
      </w:pPr>
      <w:r>
        <w:rPr>
          <w:rFonts w:ascii="Times New Roman"/>
          <w:b w:val="false"/>
          <w:i w:val="false"/>
          <w:color w:val="000000"/>
          <w:sz w:val="28"/>
        </w:rPr>
        <w:t xml:space="preserve">
      23. Карьерный центр в течение одного рабочего дня со дня регистрации лица, ищущего работу, оказывает ему содействие в подборе подходящей работы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p>
    <w:bookmarkEnd w:id="59"/>
    <w:bookmarkStart w:name="z67" w:id="60"/>
    <w:p>
      <w:pPr>
        <w:spacing w:after="0"/>
        <w:ind w:left="0"/>
        <w:jc w:val="left"/>
      </w:pPr>
      <w:r>
        <w:rPr>
          <w:rFonts w:ascii="Times New Roman"/>
          <w:b/>
          <w:i w:val="false"/>
          <w:color w:val="000000"/>
        </w:rPr>
        <w:t xml:space="preserve"> Параграф 2. Порядок регистрации лиц, ищущих работу, через веб-портал "электронного правительства"</w:t>
      </w:r>
    </w:p>
    <w:bookmarkEnd w:id="60"/>
    <w:bookmarkStart w:name="z68" w:id="61"/>
    <w:p>
      <w:pPr>
        <w:spacing w:after="0"/>
        <w:ind w:left="0"/>
        <w:jc w:val="both"/>
      </w:pPr>
      <w:r>
        <w:rPr>
          <w:rFonts w:ascii="Times New Roman"/>
          <w:b w:val="false"/>
          <w:i w:val="false"/>
          <w:color w:val="000000"/>
          <w:sz w:val="28"/>
        </w:rPr>
        <w:t>
      24. Соискатель регистрируется в качестве лица, ищущего работу, в электронной форме через веб-портал "электронного правительства" при наличии электронной цифровой подписи.</w:t>
      </w:r>
    </w:p>
    <w:bookmarkEnd w:id="61"/>
    <w:bookmarkStart w:name="z69" w:id="62"/>
    <w:p>
      <w:pPr>
        <w:spacing w:after="0"/>
        <w:ind w:left="0"/>
        <w:jc w:val="both"/>
      </w:pPr>
      <w:r>
        <w:rPr>
          <w:rFonts w:ascii="Times New Roman"/>
          <w:b w:val="false"/>
          <w:i w:val="false"/>
          <w:color w:val="000000"/>
          <w:sz w:val="28"/>
        </w:rPr>
        <w:t>
      25. Соискатель для регистрации в качестве лица, ищущего работу, через веб-портал "электронного правительства" заполняет заявку на получение государственной услуги с указанием персональных данных.</w:t>
      </w:r>
    </w:p>
    <w:bookmarkEnd w:id="62"/>
    <w:bookmarkStart w:name="z70" w:id="63"/>
    <w:p>
      <w:pPr>
        <w:spacing w:after="0"/>
        <w:ind w:left="0"/>
        <w:jc w:val="both"/>
      </w:pPr>
      <w:r>
        <w:rPr>
          <w:rFonts w:ascii="Times New Roman"/>
          <w:b w:val="false"/>
          <w:i w:val="false"/>
          <w:color w:val="000000"/>
          <w:sz w:val="28"/>
        </w:rPr>
        <w:t>
      Статус о принятии запроса на оказание государственной услуги направляется в "личный кабинет" соискателя.</w:t>
      </w:r>
    </w:p>
    <w:bookmarkEnd w:id="63"/>
    <w:bookmarkStart w:name="z71" w:id="64"/>
    <w:p>
      <w:pPr>
        <w:spacing w:after="0"/>
        <w:ind w:left="0"/>
        <w:jc w:val="both"/>
      </w:pPr>
      <w:r>
        <w:rPr>
          <w:rFonts w:ascii="Times New Roman"/>
          <w:b w:val="false"/>
          <w:i w:val="false"/>
          <w:color w:val="000000"/>
          <w:sz w:val="28"/>
        </w:rPr>
        <w:t>
      26. Данные соискателя автоматически направляются в АИС "Рынок труда" карьерного центра по месту жительства или по месту временного пребывания.</w:t>
      </w:r>
    </w:p>
    <w:bookmarkEnd w:id="64"/>
    <w:bookmarkStart w:name="z72" w:id="65"/>
    <w:p>
      <w:pPr>
        <w:spacing w:after="0"/>
        <w:ind w:left="0"/>
        <w:jc w:val="both"/>
      </w:pPr>
      <w:r>
        <w:rPr>
          <w:rFonts w:ascii="Times New Roman"/>
          <w:b w:val="false"/>
          <w:i w:val="false"/>
          <w:color w:val="000000"/>
          <w:sz w:val="28"/>
        </w:rPr>
        <w:t xml:space="preserve">
      27. Работник карьерного центра проводит регистрацию лица, ищущего работу в соответствии с </w:t>
      </w:r>
      <w:r>
        <w:rPr>
          <w:rFonts w:ascii="Times New Roman"/>
          <w:b w:val="false"/>
          <w:i w:val="false"/>
          <w:color w:val="000000"/>
          <w:sz w:val="28"/>
        </w:rPr>
        <w:t>пунктами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65"/>
    <w:bookmarkStart w:name="z73" w:id="66"/>
    <w:p>
      <w:pPr>
        <w:spacing w:after="0"/>
        <w:ind w:left="0"/>
        <w:jc w:val="both"/>
      </w:pPr>
      <w:r>
        <w:rPr>
          <w:rFonts w:ascii="Times New Roman"/>
          <w:b w:val="false"/>
          <w:i w:val="false"/>
          <w:color w:val="000000"/>
          <w:sz w:val="28"/>
        </w:rPr>
        <w:t>
      Сведения о документах удостоверяющие личность работник карьерного центра получает из соответствующих государственных информационных систем через шлюз "электронного правительства".</w:t>
      </w:r>
    </w:p>
    <w:bookmarkEnd w:id="66"/>
    <w:bookmarkStart w:name="z74" w:id="67"/>
    <w:p>
      <w:pPr>
        <w:spacing w:after="0"/>
        <w:ind w:left="0"/>
        <w:jc w:val="both"/>
      </w:pPr>
      <w:r>
        <w:rPr>
          <w:rFonts w:ascii="Times New Roman"/>
          <w:b w:val="false"/>
          <w:i w:val="false"/>
          <w:color w:val="000000"/>
          <w:sz w:val="28"/>
        </w:rPr>
        <w:t>
      28. На портале "электронного правительства" результат оказания государственной услуги направляется и хранится в "личном кабинете" соискателя в форме электронного документа, подписанного электронной цифровой подписью директора карьерного центра или уполномоченного им лица.</w:t>
      </w:r>
    </w:p>
    <w:bookmarkEnd w:id="67"/>
    <w:bookmarkStart w:name="z75" w:id="68"/>
    <w:p>
      <w:pPr>
        <w:spacing w:after="0"/>
        <w:ind w:left="0"/>
        <w:jc w:val="left"/>
      </w:pPr>
      <w:r>
        <w:rPr>
          <w:rFonts w:ascii="Times New Roman"/>
          <w:b/>
          <w:i w:val="false"/>
          <w:color w:val="000000"/>
        </w:rPr>
        <w:t xml:space="preserve"> Параграф 3. Порядок регистрации лиц, ищущих работу, посредством портала enbek.kz</w:t>
      </w:r>
    </w:p>
    <w:bookmarkEnd w:id="68"/>
    <w:bookmarkStart w:name="z76" w:id="69"/>
    <w:p>
      <w:pPr>
        <w:spacing w:after="0"/>
        <w:ind w:left="0"/>
        <w:jc w:val="both"/>
      </w:pPr>
      <w:r>
        <w:rPr>
          <w:rFonts w:ascii="Times New Roman"/>
          <w:b w:val="false"/>
          <w:i w:val="false"/>
          <w:color w:val="000000"/>
          <w:sz w:val="28"/>
        </w:rPr>
        <w:t>
      29. Соискатель регистрируется в качестве лица, ищущего работу, посредством портала enbek.kz при наличии электронной цифровой подписи.</w:t>
      </w:r>
    </w:p>
    <w:bookmarkEnd w:id="69"/>
    <w:bookmarkStart w:name="z77" w:id="70"/>
    <w:p>
      <w:pPr>
        <w:spacing w:after="0"/>
        <w:ind w:left="0"/>
        <w:jc w:val="both"/>
      </w:pPr>
      <w:r>
        <w:rPr>
          <w:rFonts w:ascii="Times New Roman"/>
          <w:b w:val="false"/>
          <w:i w:val="false"/>
          <w:color w:val="000000"/>
          <w:sz w:val="28"/>
        </w:rPr>
        <w:t>
      30. В "личном кабинете" на портале enbek.kz соискатель выбирает карьерный центр, соответствующий его месту жительства.</w:t>
      </w:r>
    </w:p>
    <w:bookmarkEnd w:id="70"/>
    <w:bookmarkStart w:name="z78" w:id="71"/>
    <w:p>
      <w:pPr>
        <w:spacing w:after="0"/>
        <w:ind w:left="0"/>
        <w:jc w:val="both"/>
      </w:pPr>
      <w:r>
        <w:rPr>
          <w:rFonts w:ascii="Times New Roman"/>
          <w:b w:val="false"/>
          <w:i w:val="false"/>
          <w:color w:val="000000"/>
          <w:sz w:val="28"/>
        </w:rPr>
        <w:t>
      31. На основе индивидуального идентификационного номера, внесенного соискателем, на портале enbek.kz формируется запрос в информационные системы государственных органов и (или) организаций для получения персональной информации о соискателе.</w:t>
      </w:r>
    </w:p>
    <w:bookmarkEnd w:id="71"/>
    <w:bookmarkStart w:name="z79" w:id="72"/>
    <w:p>
      <w:pPr>
        <w:spacing w:after="0"/>
        <w:ind w:left="0"/>
        <w:jc w:val="both"/>
      </w:pPr>
      <w:r>
        <w:rPr>
          <w:rFonts w:ascii="Times New Roman"/>
          <w:b w:val="false"/>
          <w:i w:val="false"/>
          <w:color w:val="000000"/>
          <w:sz w:val="28"/>
        </w:rPr>
        <w:t>
      32. В "личном кабинете" на портале enbek.kz соискатель заполняет заявку на получение государственной услуги регистрации в качестве лица ищущего работу с указанием персональных данных.</w:t>
      </w:r>
    </w:p>
    <w:bookmarkEnd w:id="72"/>
    <w:bookmarkStart w:name="z80" w:id="73"/>
    <w:p>
      <w:pPr>
        <w:spacing w:after="0"/>
        <w:ind w:left="0"/>
        <w:jc w:val="both"/>
      </w:pPr>
      <w:r>
        <w:rPr>
          <w:rFonts w:ascii="Times New Roman"/>
          <w:b w:val="false"/>
          <w:i w:val="false"/>
          <w:color w:val="000000"/>
          <w:sz w:val="28"/>
        </w:rPr>
        <w:t>
      33. На портале enbek.kz автоматически осуществляется регистрация соискателя в качестве лица, ищущего работу.</w:t>
      </w:r>
    </w:p>
    <w:bookmarkEnd w:id="73"/>
    <w:bookmarkStart w:name="z81" w:id="74"/>
    <w:p>
      <w:pPr>
        <w:spacing w:after="0"/>
        <w:ind w:left="0"/>
        <w:jc w:val="both"/>
      </w:pPr>
      <w:r>
        <w:rPr>
          <w:rFonts w:ascii="Times New Roman"/>
          <w:b w:val="false"/>
          <w:i w:val="false"/>
          <w:color w:val="000000"/>
          <w:sz w:val="28"/>
        </w:rPr>
        <w:t>
      34. Информация о регистрации в качестве лица, ищущего работу, поступает в АИС "Рынок труда" в карьерный центр по месту жительства соискателя. В АИС "Рынок труда" автоматически формируется индивидуальная карта занятости лица, ищущего работу.</w:t>
      </w:r>
    </w:p>
    <w:bookmarkEnd w:id="74"/>
    <w:bookmarkStart w:name="z82" w:id="75"/>
    <w:p>
      <w:pPr>
        <w:spacing w:after="0"/>
        <w:ind w:left="0"/>
        <w:jc w:val="both"/>
      </w:pPr>
      <w:r>
        <w:rPr>
          <w:rFonts w:ascii="Times New Roman"/>
          <w:b w:val="false"/>
          <w:i w:val="false"/>
          <w:color w:val="000000"/>
          <w:sz w:val="28"/>
        </w:rPr>
        <w:t>
      35. Портал enbek.kz направляет лицу, ищущему работу, оповещение о регистрации в качестве лица, ищущего работу, в "личный кабинет" на портале enbek.kz, а также посредством передачи оповещения на абонентское устройство сотовой связи.</w:t>
      </w:r>
    </w:p>
    <w:bookmarkEnd w:id="75"/>
    <w:bookmarkStart w:name="z83" w:id="76"/>
    <w:p>
      <w:pPr>
        <w:spacing w:after="0"/>
        <w:ind w:left="0"/>
        <w:jc w:val="both"/>
      </w:pPr>
      <w:r>
        <w:rPr>
          <w:rFonts w:ascii="Times New Roman"/>
          <w:b w:val="false"/>
          <w:i w:val="false"/>
          <w:color w:val="000000"/>
          <w:sz w:val="28"/>
        </w:rPr>
        <w:t xml:space="preserve">
      36. Портал enbek.kz в течение двух рабочих дней со дня регистрации лица, ищущего работу, автоматически подбирает вакансии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главы 5 настоящих Правил.</w:t>
      </w:r>
    </w:p>
    <w:bookmarkEnd w:id="76"/>
    <w:bookmarkStart w:name="z84" w:id="77"/>
    <w:p>
      <w:pPr>
        <w:spacing w:after="0"/>
        <w:ind w:left="0"/>
        <w:jc w:val="both"/>
      </w:pPr>
      <w:r>
        <w:rPr>
          <w:rFonts w:ascii="Times New Roman"/>
          <w:b w:val="false"/>
          <w:i w:val="false"/>
          <w:color w:val="000000"/>
          <w:sz w:val="28"/>
        </w:rPr>
        <w:t>
      37. Лицо, ищущее работу, откликается на вакансии, полученные через портал enbek.kz и карьерного центра.</w:t>
      </w:r>
    </w:p>
    <w:bookmarkEnd w:id="77"/>
    <w:bookmarkStart w:name="z85" w:id="78"/>
    <w:p>
      <w:pPr>
        <w:spacing w:after="0"/>
        <w:ind w:left="0"/>
        <w:jc w:val="both"/>
      </w:pPr>
      <w:r>
        <w:rPr>
          <w:rFonts w:ascii="Times New Roman"/>
          <w:b w:val="false"/>
          <w:i w:val="false"/>
          <w:color w:val="000000"/>
          <w:sz w:val="28"/>
        </w:rPr>
        <w:t>
      Лицо, ищущее работу, уведомляет карьерный центр, а проживающее в сельском населенном пункте – акима поселка, села, сельского округа о согласии или об отказе от предложенной подходящей работы посредством информационно-коммуникационных технологий и (или) абонентского устройства сотовой связи.</w:t>
      </w:r>
    </w:p>
    <w:bookmarkEnd w:id="78"/>
    <w:bookmarkStart w:name="z86" w:id="79"/>
    <w:p>
      <w:pPr>
        <w:spacing w:after="0"/>
        <w:ind w:left="0"/>
        <w:jc w:val="left"/>
      </w:pPr>
      <w:r>
        <w:rPr>
          <w:rFonts w:ascii="Times New Roman"/>
          <w:b/>
          <w:i w:val="false"/>
          <w:color w:val="000000"/>
        </w:rPr>
        <w:t xml:space="preserve"> Глава 3. Порядок регистрации безработных лиц</w:t>
      </w:r>
    </w:p>
    <w:bookmarkEnd w:id="79"/>
    <w:bookmarkStart w:name="z87" w:id="80"/>
    <w:p>
      <w:pPr>
        <w:spacing w:after="0"/>
        <w:ind w:left="0"/>
        <w:jc w:val="both"/>
      </w:pPr>
      <w:r>
        <w:rPr>
          <w:rFonts w:ascii="Times New Roman"/>
          <w:b w:val="false"/>
          <w:i w:val="false"/>
          <w:color w:val="000000"/>
          <w:sz w:val="28"/>
        </w:rPr>
        <w:t xml:space="preserve">
      38. В случае, если карьерный центр по истечении периода, указанного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не подобрал для лица, ищущего работу, подходящую работу, или лицо, ищущее работу, отказалось от предложенной работы, то специалист карьерного центра в течение одного рабочего дня направляет в электронном виде через АИС "Рынок труда" центру трудовой мобильности проект решения о регистрации лица, ищущего работу, в качестве безработного, подписанный директором карьерного центра или лицом, которое его замещает.</w:t>
      </w:r>
    </w:p>
    <w:bookmarkEnd w:id="80"/>
    <w:bookmarkStart w:name="z88" w:id="81"/>
    <w:p>
      <w:pPr>
        <w:spacing w:after="0"/>
        <w:ind w:left="0"/>
        <w:jc w:val="both"/>
      </w:pPr>
      <w:r>
        <w:rPr>
          <w:rFonts w:ascii="Times New Roman"/>
          <w:b w:val="false"/>
          <w:i w:val="false"/>
          <w:color w:val="000000"/>
          <w:sz w:val="28"/>
        </w:rPr>
        <w:t>
      39. Центр трудовой мобильности осуществляет проверку достоверности полученной информации через АИС "Рынок труда" в информационных системах государственных органов и (или) организаций.</w:t>
      </w:r>
    </w:p>
    <w:bookmarkEnd w:id="81"/>
    <w:bookmarkStart w:name="z89" w:id="82"/>
    <w:p>
      <w:pPr>
        <w:spacing w:after="0"/>
        <w:ind w:left="0"/>
        <w:jc w:val="both"/>
      </w:pPr>
      <w:r>
        <w:rPr>
          <w:rFonts w:ascii="Times New Roman"/>
          <w:b w:val="false"/>
          <w:i w:val="false"/>
          <w:color w:val="000000"/>
          <w:sz w:val="28"/>
        </w:rPr>
        <w:t xml:space="preserve">
      Первый руководитель центра трудовой мобильности или уполномоченное им лицо с момента получения документов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 в течение одного рабочего дня в АИС "Рынок труда" подписывает решение о регистрации безработного посредством электронной цифровой подписи.</w:t>
      </w:r>
    </w:p>
    <w:bookmarkEnd w:id="82"/>
    <w:bookmarkStart w:name="z90" w:id="83"/>
    <w:p>
      <w:pPr>
        <w:spacing w:after="0"/>
        <w:ind w:left="0"/>
        <w:jc w:val="both"/>
      </w:pPr>
      <w:r>
        <w:rPr>
          <w:rFonts w:ascii="Times New Roman"/>
          <w:b w:val="false"/>
          <w:i w:val="false"/>
          <w:color w:val="000000"/>
          <w:sz w:val="28"/>
        </w:rPr>
        <w:t xml:space="preserve">
      40. Специалист карьерного центра со дня принятия решения центром трудовой мобильности выдает уведомление о регистрации в качестве безработного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либо уведомление об отказе в регистрации лица, ищущего работу, в качестве безработного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предусмотренным </w:t>
      </w:r>
      <w:r>
        <w:rPr>
          <w:rFonts w:ascii="Times New Roman"/>
          <w:b w:val="false"/>
          <w:i w:val="false"/>
          <w:color w:val="000000"/>
          <w:sz w:val="28"/>
        </w:rPr>
        <w:t>пунктом 41</w:t>
      </w:r>
      <w:r>
        <w:rPr>
          <w:rFonts w:ascii="Times New Roman"/>
          <w:b w:val="false"/>
          <w:i w:val="false"/>
          <w:color w:val="000000"/>
          <w:sz w:val="28"/>
        </w:rPr>
        <w:t xml:space="preserve"> настоящих Правил.</w:t>
      </w:r>
    </w:p>
    <w:bookmarkEnd w:id="83"/>
    <w:bookmarkStart w:name="z91" w:id="84"/>
    <w:p>
      <w:pPr>
        <w:spacing w:after="0"/>
        <w:ind w:left="0"/>
        <w:jc w:val="both"/>
      </w:pPr>
      <w:r>
        <w:rPr>
          <w:rFonts w:ascii="Times New Roman"/>
          <w:b w:val="false"/>
          <w:i w:val="false"/>
          <w:color w:val="000000"/>
          <w:sz w:val="28"/>
        </w:rPr>
        <w:t>
      41. Не регистрируются в качестве безработного:</w:t>
      </w:r>
    </w:p>
    <w:bookmarkEnd w:id="84"/>
    <w:bookmarkStart w:name="z92" w:id="85"/>
    <w:p>
      <w:pPr>
        <w:spacing w:after="0"/>
        <w:ind w:left="0"/>
        <w:jc w:val="both"/>
      </w:pPr>
      <w:r>
        <w:rPr>
          <w:rFonts w:ascii="Times New Roman"/>
          <w:b w:val="false"/>
          <w:i w:val="false"/>
          <w:color w:val="000000"/>
          <w:sz w:val="28"/>
        </w:rPr>
        <w:t>
      1) не достигшие шестнадцатилетнего возраста;</w:t>
      </w:r>
    </w:p>
    <w:bookmarkEnd w:id="85"/>
    <w:bookmarkStart w:name="z93" w:id="86"/>
    <w:p>
      <w:pPr>
        <w:spacing w:after="0"/>
        <w:ind w:left="0"/>
        <w:jc w:val="both"/>
      </w:pPr>
      <w:r>
        <w:rPr>
          <w:rFonts w:ascii="Times New Roman"/>
          <w:b w:val="false"/>
          <w:i w:val="false"/>
          <w:color w:val="000000"/>
          <w:sz w:val="28"/>
        </w:rPr>
        <w:t>
      2) занятые лица;</w:t>
      </w:r>
    </w:p>
    <w:bookmarkEnd w:id="86"/>
    <w:bookmarkStart w:name="z94" w:id="87"/>
    <w:p>
      <w:pPr>
        <w:spacing w:after="0"/>
        <w:ind w:left="0"/>
        <w:jc w:val="both"/>
      </w:pPr>
      <w:r>
        <w:rPr>
          <w:rFonts w:ascii="Times New Roman"/>
          <w:b w:val="false"/>
          <w:i w:val="false"/>
          <w:color w:val="000000"/>
          <w:sz w:val="28"/>
        </w:rPr>
        <w:t xml:space="preserve">
      3) лица, достигшие пенсионного возраста, установленного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Социального кодекса;</w:t>
      </w:r>
    </w:p>
    <w:bookmarkEnd w:id="87"/>
    <w:bookmarkStart w:name="z95" w:id="88"/>
    <w:p>
      <w:pPr>
        <w:spacing w:after="0"/>
        <w:ind w:left="0"/>
        <w:jc w:val="both"/>
      </w:pPr>
      <w:r>
        <w:rPr>
          <w:rFonts w:ascii="Times New Roman"/>
          <w:b w:val="false"/>
          <w:i w:val="false"/>
          <w:color w:val="000000"/>
          <w:sz w:val="28"/>
        </w:rPr>
        <w:t>
      4) представившие документы, содержащие заведомо ложные сведения об отсутствии работы и заработка (дохода), а также другие недостоверные сведения;</w:t>
      </w:r>
    </w:p>
    <w:bookmarkEnd w:id="88"/>
    <w:bookmarkStart w:name="z96" w:id="89"/>
    <w:p>
      <w:pPr>
        <w:spacing w:after="0"/>
        <w:ind w:left="0"/>
        <w:jc w:val="both"/>
      </w:pPr>
      <w:r>
        <w:rPr>
          <w:rFonts w:ascii="Times New Roman"/>
          <w:b w:val="false"/>
          <w:i w:val="false"/>
          <w:color w:val="000000"/>
          <w:sz w:val="28"/>
        </w:rPr>
        <w:t>
      5) студенты и учащиеся старших классов общеобразовательных школ, претендующие на участие в активных мерах содействия занятости, в соответствии с Социальным кодексом;</w:t>
      </w:r>
    </w:p>
    <w:bookmarkEnd w:id="89"/>
    <w:bookmarkStart w:name="z97" w:id="90"/>
    <w:p>
      <w:pPr>
        <w:spacing w:after="0"/>
        <w:ind w:left="0"/>
        <w:jc w:val="both"/>
      </w:pPr>
      <w:r>
        <w:rPr>
          <w:rFonts w:ascii="Times New Roman"/>
          <w:b w:val="false"/>
          <w:i w:val="false"/>
          <w:color w:val="000000"/>
          <w:sz w:val="28"/>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bookmarkEnd w:id="90"/>
    <w:bookmarkStart w:name="z98" w:id="91"/>
    <w:p>
      <w:pPr>
        <w:spacing w:after="0"/>
        <w:ind w:left="0"/>
        <w:jc w:val="both"/>
      </w:pPr>
      <w:r>
        <w:rPr>
          <w:rFonts w:ascii="Times New Roman"/>
          <w:b w:val="false"/>
          <w:i w:val="false"/>
          <w:color w:val="000000"/>
          <w:sz w:val="28"/>
        </w:rPr>
        <w:t>
      42. Работник карьерного центра в течение одного рабочего дня со дня принятия решения центром трудовой мобильности извещает лицо, ищущее работу о перечне документов, которые необходимы для назначения социальной выплаты на случай потери работы из Государственного фонда социального страхования.</w:t>
      </w:r>
    </w:p>
    <w:bookmarkEnd w:id="91"/>
    <w:bookmarkStart w:name="z99" w:id="92"/>
    <w:p>
      <w:pPr>
        <w:spacing w:after="0"/>
        <w:ind w:left="0"/>
        <w:jc w:val="both"/>
      </w:pPr>
      <w:r>
        <w:rPr>
          <w:rFonts w:ascii="Times New Roman"/>
          <w:b w:val="false"/>
          <w:i w:val="false"/>
          <w:color w:val="000000"/>
          <w:sz w:val="28"/>
        </w:rPr>
        <w:t>
      43. Карьерный центр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92"/>
    <w:bookmarkStart w:name="z100" w:id="93"/>
    <w:p>
      <w:pPr>
        <w:spacing w:after="0"/>
        <w:ind w:left="0"/>
        <w:jc w:val="both"/>
      </w:pPr>
      <w:r>
        <w:rPr>
          <w:rFonts w:ascii="Times New Roman"/>
          <w:b w:val="false"/>
          <w:i w:val="false"/>
          <w:color w:val="000000"/>
          <w:sz w:val="28"/>
        </w:rPr>
        <w:t xml:space="preserve">
      44. Безработные, зарегистрированные в центре трудовой мобильности, соблюдают порядок, условия и сроки посещения или уведомления карьерного центра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и настоящими Правилами.</w:t>
      </w:r>
    </w:p>
    <w:bookmarkEnd w:id="93"/>
    <w:bookmarkStart w:name="z101" w:id="94"/>
    <w:p>
      <w:pPr>
        <w:spacing w:after="0"/>
        <w:ind w:left="0"/>
        <w:jc w:val="both"/>
      </w:pPr>
      <w:r>
        <w:rPr>
          <w:rFonts w:ascii="Times New Roman"/>
          <w:b w:val="false"/>
          <w:i w:val="false"/>
          <w:color w:val="000000"/>
          <w:sz w:val="28"/>
        </w:rPr>
        <w:t>
      45. Предоставление информации о регистрации в качестве безработного осуществляется через веб-портал "электронного правительства" или посредством объектов информатизаций при наличии электронной цифровой подписи.</w:t>
      </w:r>
    </w:p>
    <w:bookmarkEnd w:id="94"/>
    <w:bookmarkStart w:name="z102" w:id="95"/>
    <w:p>
      <w:pPr>
        <w:spacing w:after="0"/>
        <w:ind w:left="0"/>
        <w:jc w:val="both"/>
      </w:pPr>
      <w:r>
        <w:rPr>
          <w:rFonts w:ascii="Times New Roman"/>
          <w:b w:val="false"/>
          <w:i w:val="false"/>
          <w:color w:val="000000"/>
          <w:sz w:val="28"/>
        </w:rPr>
        <w:t>
      Срок действия предоставленной информации о регистрации в качестве безработного составляет тридцать календарных дней со дня ее выдачи.</w:t>
      </w:r>
    </w:p>
    <w:bookmarkEnd w:id="95"/>
    <w:bookmarkStart w:name="z103" w:id="96"/>
    <w:p>
      <w:pPr>
        <w:spacing w:after="0"/>
        <w:ind w:left="0"/>
        <w:jc w:val="both"/>
      </w:pPr>
      <w:r>
        <w:rPr>
          <w:rFonts w:ascii="Times New Roman"/>
          <w:b w:val="false"/>
          <w:i w:val="false"/>
          <w:color w:val="000000"/>
          <w:sz w:val="28"/>
        </w:rPr>
        <w:t xml:space="preserve">
      46.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требований "Предоставление информации о регистрации в качестве безработного"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6"/>
    <w:bookmarkStart w:name="z104" w:id="97"/>
    <w:p>
      <w:pPr>
        <w:spacing w:after="0"/>
        <w:ind w:left="0"/>
        <w:jc w:val="both"/>
      </w:pPr>
      <w:r>
        <w:rPr>
          <w:rFonts w:ascii="Times New Roman"/>
          <w:b w:val="false"/>
          <w:i w:val="false"/>
          <w:color w:val="000000"/>
          <w:sz w:val="28"/>
        </w:rPr>
        <w:t>
      47. Сведение о регистрации в качестве безработного выдается на безвозмездной основе.</w:t>
      </w:r>
    </w:p>
    <w:bookmarkEnd w:id="97"/>
    <w:bookmarkStart w:name="z105" w:id="98"/>
    <w:p>
      <w:pPr>
        <w:spacing w:after="0"/>
        <w:ind w:left="0"/>
        <w:jc w:val="both"/>
      </w:pPr>
      <w:r>
        <w:rPr>
          <w:rFonts w:ascii="Times New Roman"/>
          <w:b w:val="false"/>
          <w:i w:val="false"/>
          <w:color w:val="000000"/>
          <w:sz w:val="28"/>
        </w:rPr>
        <w:t xml:space="preserve">
      48. Безработный подает заявление в электронной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получение государственной услуги, удостоверенного электронной цифровой подписью, с указанием персональных данных.</w:t>
      </w:r>
    </w:p>
    <w:bookmarkEnd w:id="98"/>
    <w:bookmarkStart w:name="z106" w:id="99"/>
    <w:p>
      <w:pPr>
        <w:spacing w:after="0"/>
        <w:ind w:left="0"/>
        <w:jc w:val="both"/>
      </w:pPr>
      <w:r>
        <w:rPr>
          <w:rFonts w:ascii="Times New Roman"/>
          <w:b w:val="false"/>
          <w:i w:val="false"/>
          <w:color w:val="000000"/>
          <w:sz w:val="28"/>
        </w:rPr>
        <w:t>
      Статус о принятии запроса на оказание государственной услуги направляется в "личный кабинет" соискателя.</w:t>
      </w:r>
    </w:p>
    <w:bookmarkEnd w:id="99"/>
    <w:bookmarkStart w:name="z107" w:id="100"/>
    <w:p>
      <w:pPr>
        <w:spacing w:after="0"/>
        <w:ind w:left="0"/>
        <w:jc w:val="both"/>
      </w:pPr>
      <w:r>
        <w:rPr>
          <w:rFonts w:ascii="Times New Roman"/>
          <w:b w:val="false"/>
          <w:i w:val="false"/>
          <w:color w:val="000000"/>
          <w:sz w:val="28"/>
        </w:rPr>
        <w:t>
      49. Срок оказания государственной услуги составляет один день с момента подачи заявления на получение государственной услуги.</w:t>
      </w:r>
    </w:p>
    <w:bookmarkEnd w:id="100"/>
    <w:bookmarkStart w:name="z108" w:id="101"/>
    <w:p>
      <w:pPr>
        <w:spacing w:after="0"/>
        <w:ind w:left="0"/>
        <w:jc w:val="both"/>
      </w:pPr>
      <w:r>
        <w:rPr>
          <w:rFonts w:ascii="Times New Roman"/>
          <w:b w:val="false"/>
          <w:i w:val="false"/>
          <w:color w:val="000000"/>
          <w:sz w:val="28"/>
        </w:rPr>
        <w:t xml:space="preserve">
      50. Результат оказания государственной услуги направляется и хранится в "личном кабинете" безработного в форме электронного документа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w:t>
      </w:r>
    </w:p>
    <w:bookmarkEnd w:id="101"/>
    <w:bookmarkStart w:name="z109" w:id="102"/>
    <w:p>
      <w:pPr>
        <w:spacing w:after="0"/>
        <w:ind w:left="0"/>
        <w:jc w:val="both"/>
      </w:pPr>
      <w:r>
        <w:rPr>
          <w:rFonts w:ascii="Times New Roman"/>
          <w:b w:val="false"/>
          <w:i w:val="false"/>
          <w:color w:val="000000"/>
          <w:sz w:val="28"/>
        </w:rPr>
        <w:t>
      51. Центр трудовой мобильности в течение двух рабочих дней со дня получения соответствующей информации через "АИС Рынок труда" от карьерного центра снимает с учета безработного в случаях:</w:t>
      </w:r>
    </w:p>
    <w:bookmarkEnd w:id="102"/>
    <w:bookmarkStart w:name="z110" w:id="103"/>
    <w:p>
      <w:pPr>
        <w:spacing w:after="0"/>
        <w:ind w:left="0"/>
        <w:jc w:val="both"/>
      </w:pPr>
      <w:r>
        <w:rPr>
          <w:rFonts w:ascii="Times New Roman"/>
          <w:b w:val="false"/>
          <w:i w:val="false"/>
          <w:color w:val="000000"/>
          <w:sz w:val="28"/>
        </w:rPr>
        <w:t>
      1) поступления за безработного отчислений на обязательное социальное медицинское страхование, обязательных пенсионных взносов и социальных отчислений;</w:t>
      </w:r>
    </w:p>
    <w:bookmarkEnd w:id="103"/>
    <w:bookmarkStart w:name="z111" w:id="104"/>
    <w:p>
      <w:pPr>
        <w:spacing w:after="0"/>
        <w:ind w:left="0"/>
        <w:jc w:val="both"/>
      </w:pPr>
      <w:r>
        <w:rPr>
          <w:rFonts w:ascii="Times New Roman"/>
          <w:b w:val="false"/>
          <w:i w:val="false"/>
          <w:color w:val="000000"/>
          <w:sz w:val="28"/>
        </w:rPr>
        <w:t>
      2) отказа от трех предложенных карьерным центром вариантов подходящей работы или несвоевременного уведомления карьерного центра, а проживающего в сельских населенных пунктах – акима поселка, села, сельского округа о согласии или отказе от предложенных вариантов подходящей работы;</w:t>
      </w:r>
    </w:p>
    <w:bookmarkEnd w:id="104"/>
    <w:bookmarkStart w:name="z112" w:id="105"/>
    <w:p>
      <w:pPr>
        <w:spacing w:after="0"/>
        <w:ind w:left="0"/>
        <w:jc w:val="both"/>
      </w:pPr>
      <w:r>
        <w:rPr>
          <w:rFonts w:ascii="Times New Roman"/>
          <w:b w:val="false"/>
          <w:i w:val="false"/>
          <w:color w:val="000000"/>
          <w:sz w:val="28"/>
        </w:rPr>
        <w:t>
      3) неявки безработного лица без уважительных причин:</w:t>
      </w:r>
    </w:p>
    <w:bookmarkEnd w:id="105"/>
    <w:bookmarkStart w:name="z113" w:id="106"/>
    <w:p>
      <w:pPr>
        <w:spacing w:after="0"/>
        <w:ind w:left="0"/>
        <w:jc w:val="both"/>
      </w:pPr>
      <w:r>
        <w:rPr>
          <w:rFonts w:ascii="Times New Roman"/>
          <w:b w:val="false"/>
          <w:i w:val="false"/>
          <w:color w:val="000000"/>
          <w:sz w:val="28"/>
        </w:rPr>
        <w:t>
      в течение пяти рабочих дней со дня уведомления карьерным центром по месту предложенного трудоустройства или обучения;</w:t>
      </w:r>
    </w:p>
    <w:bookmarkEnd w:id="106"/>
    <w:bookmarkStart w:name="z114" w:id="107"/>
    <w:p>
      <w:pPr>
        <w:spacing w:after="0"/>
        <w:ind w:left="0"/>
        <w:jc w:val="both"/>
      </w:pPr>
      <w:r>
        <w:rPr>
          <w:rFonts w:ascii="Times New Roman"/>
          <w:b w:val="false"/>
          <w:i w:val="false"/>
          <w:color w:val="000000"/>
          <w:sz w:val="28"/>
        </w:rPr>
        <w:t>
      в течение трех рабочих дней по вызову в карьерный центр на участие в активных мерах содействия занятости;</w:t>
      </w:r>
    </w:p>
    <w:bookmarkEnd w:id="107"/>
    <w:bookmarkStart w:name="z115" w:id="108"/>
    <w:p>
      <w:pPr>
        <w:spacing w:after="0"/>
        <w:ind w:left="0"/>
        <w:jc w:val="both"/>
      </w:pPr>
      <w:r>
        <w:rPr>
          <w:rFonts w:ascii="Times New Roman"/>
          <w:b w:val="false"/>
          <w:i w:val="false"/>
          <w:color w:val="000000"/>
          <w:sz w:val="28"/>
        </w:rPr>
        <w:t>
      самовольного прекращения участия в активных мерах содействия занятости;</w:t>
      </w:r>
    </w:p>
    <w:bookmarkEnd w:id="108"/>
    <w:bookmarkStart w:name="z116" w:id="109"/>
    <w:p>
      <w:pPr>
        <w:spacing w:after="0"/>
        <w:ind w:left="0"/>
        <w:jc w:val="both"/>
      </w:pPr>
      <w:r>
        <w:rPr>
          <w:rFonts w:ascii="Times New Roman"/>
          <w:b w:val="false"/>
          <w:i w:val="false"/>
          <w:color w:val="000000"/>
          <w:sz w:val="28"/>
        </w:rPr>
        <w:t xml:space="preserve">
      4) нарушения безработным без уважительных причин сроков посещения или уведомления карьерного центра, предусмотренных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bookmarkEnd w:id="109"/>
    <w:bookmarkStart w:name="z117" w:id="110"/>
    <w:p>
      <w:pPr>
        <w:spacing w:after="0"/>
        <w:ind w:left="0"/>
        <w:jc w:val="both"/>
      </w:pPr>
      <w:r>
        <w:rPr>
          <w:rFonts w:ascii="Times New Roman"/>
          <w:b w:val="false"/>
          <w:i w:val="false"/>
          <w:color w:val="000000"/>
          <w:sz w:val="28"/>
        </w:rPr>
        <w:t>
      5) осуждения безработного к наказанию в виде лишения свободы либо направления на принудительное лечение по вступившему в законную силу решению суда;</w:t>
      </w:r>
    </w:p>
    <w:bookmarkEnd w:id="110"/>
    <w:bookmarkStart w:name="z118" w:id="111"/>
    <w:p>
      <w:pPr>
        <w:spacing w:after="0"/>
        <w:ind w:left="0"/>
        <w:jc w:val="both"/>
      </w:pPr>
      <w:r>
        <w:rPr>
          <w:rFonts w:ascii="Times New Roman"/>
          <w:b w:val="false"/>
          <w:i w:val="false"/>
          <w:color w:val="000000"/>
          <w:sz w:val="28"/>
        </w:rPr>
        <w:t>
      6) несвоевременное (в течение пяти рабочих дней) предоставление карьерному центру обстоятельств, влияющих на дальнейшую работу с ним, связанную с:</w:t>
      </w:r>
    </w:p>
    <w:bookmarkEnd w:id="111"/>
    <w:bookmarkStart w:name="z119" w:id="112"/>
    <w:p>
      <w:pPr>
        <w:spacing w:after="0"/>
        <w:ind w:left="0"/>
        <w:jc w:val="both"/>
      </w:pPr>
      <w:r>
        <w:rPr>
          <w:rFonts w:ascii="Times New Roman"/>
          <w:b w:val="false"/>
          <w:i w:val="false"/>
          <w:color w:val="000000"/>
          <w:sz w:val="28"/>
        </w:rPr>
        <w:t>
      переменой места жительства;</w:t>
      </w:r>
    </w:p>
    <w:bookmarkEnd w:id="112"/>
    <w:bookmarkStart w:name="z120" w:id="113"/>
    <w:p>
      <w:pPr>
        <w:spacing w:after="0"/>
        <w:ind w:left="0"/>
        <w:jc w:val="both"/>
      </w:pPr>
      <w:r>
        <w:rPr>
          <w:rFonts w:ascii="Times New Roman"/>
          <w:b w:val="false"/>
          <w:i w:val="false"/>
          <w:color w:val="000000"/>
          <w:sz w:val="28"/>
        </w:rPr>
        <w:t>
      трудоустройством на постоянную, временную работу, работу по договорам гражданско-правового характера;</w:t>
      </w:r>
    </w:p>
    <w:bookmarkEnd w:id="113"/>
    <w:bookmarkStart w:name="z121" w:id="114"/>
    <w:p>
      <w:pPr>
        <w:spacing w:after="0"/>
        <w:ind w:left="0"/>
        <w:jc w:val="both"/>
      </w:pPr>
      <w:r>
        <w:rPr>
          <w:rFonts w:ascii="Times New Roman"/>
          <w:b w:val="false"/>
          <w:i w:val="false"/>
          <w:color w:val="000000"/>
          <w:sz w:val="28"/>
        </w:rPr>
        <w:t>
      занятием предпринимательской деятельностью;</w:t>
      </w:r>
    </w:p>
    <w:bookmarkEnd w:id="114"/>
    <w:bookmarkStart w:name="z122" w:id="115"/>
    <w:p>
      <w:pPr>
        <w:spacing w:after="0"/>
        <w:ind w:left="0"/>
        <w:jc w:val="both"/>
      </w:pPr>
      <w:r>
        <w:rPr>
          <w:rFonts w:ascii="Times New Roman"/>
          <w:b w:val="false"/>
          <w:i w:val="false"/>
          <w:color w:val="000000"/>
          <w:sz w:val="28"/>
        </w:rPr>
        <w:t>
      учредительством (соучредительство) в организации независимо от организационно-правовой формы и формы собственности;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установлением или изменение и группы инвалидности;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назначением пенсионных выплат.</w:t>
      </w:r>
    </w:p>
    <w:bookmarkStart w:name="z125" w:id="116"/>
    <w:p>
      <w:pPr>
        <w:spacing w:after="0"/>
        <w:ind w:left="0"/>
        <w:jc w:val="both"/>
      </w:pPr>
      <w:r>
        <w:rPr>
          <w:rFonts w:ascii="Times New Roman"/>
          <w:b w:val="false"/>
          <w:i w:val="false"/>
          <w:color w:val="000000"/>
          <w:sz w:val="28"/>
        </w:rPr>
        <w:t>
      7) предоставления заведомо ложных или поддельных документов.</w:t>
      </w:r>
    </w:p>
    <w:bookmarkEnd w:id="116"/>
    <w:bookmarkStart w:name="z126" w:id="117"/>
    <w:p>
      <w:pPr>
        <w:spacing w:after="0"/>
        <w:ind w:left="0"/>
        <w:jc w:val="both"/>
      </w:pPr>
      <w:r>
        <w:rPr>
          <w:rFonts w:ascii="Times New Roman"/>
          <w:b w:val="false"/>
          <w:i w:val="false"/>
          <w:color w:val="000000"/>
          <w:sz w:val="28"/>
        </w:rPr>
        <w:t>
      52. Карьерный центр в течение двух рабочих дней со дня снятия безработного с учета уведомляет его об этом посредством информационно-коммуникационных технологий и (или) абонентского устройства сотовой связи, а жителей сельской местности, через акима поселка, села и сельского округа.</w:t>
      </w:r>
    </w:p>
    <w:bookmarkEnd w:id="117"/>
    <w:bookmarkStart w:name="z127" w:id="118"/>
    <w:p>
      <w:pPr>
        <w:spacing w:after="0"/>
        <w:ind w:left="0"/>
        <w:jc w:val="both"/>
      </w:pPr>
      <w:r>
        <w:rPr>
          <w:rFonts w:ascii="Times New Roman"/>
          <w:b w:val="false"/>
          <w:i w:val="false"/>
          <w:color w:val="000000"/>
          <w:sz w:val="28"/>
        </w:rPr>
        <w:t xml:space="preserve">
      53. В случае, если информационным порталом enbek.kz или карьерным центром по истечении периода, указанного в </w:t>
      </w:r>
      <w:r>
        <w:rPr>
          <w:rFonts w:ascii="Times New Roman"/>
          <w:b w:val="false"/>
          <w:i w:val="false"/>
          <w:color w:val="000000"/>
          <w:sz w:val="28"/>
        </w:rPr>
        <w:t>пункте 36</w:t>
      </w:r>
      <w:r>
        <w:rPr>
          <w:rFonts w:ascii="Times New Roman"/>
          <w:b w:val="false"/>
          <w:i w:val="false"/>
          <w:color w:val="000000"/>
          <w:sz w:val="28"/>
        </w:rPr>
        <w:t xml:space="preserve"> настоящих Правил, не подобрана подходящая работа, или лицо, ищущее работу, отказалось от предложенной работы, то лицо, ищущее работу, автоматически регистрируется в качестве безработного.</w:t>
      </w:r>
    </w:p>
    <w:bookmarkEnd w:id="118"/>
    <w:bookmarkStart w:name="z128" w:id="119"/>
    <w:p>
      <w:pPr>
        <w:spacing w:after="0"/>
        <w:ind w:left="0"/>
        <w:jc w:val="both"/>
      </w:pPr>
      <w:r>
        <w:rPr>
          <w:rFonts w:ascii="Times New Roman"/>
          <w:b w:val="false"/>
          <w:i w:val="false"/>
          <w:color w:val="000000"/>
          <w:sz w:val="28"/>
        </w:rPr>
        <w:t xml:space="preserve">
      54. Портал enbek.kz осуществляет проверку достоверности информации, полученной из информационных систем государственных органов и (или) организаций, для регистрации лица, ищущего работу, в качестве безработного, согласно </w:t>
      </w:r>
      <w:r>
        <w:rPr>
          <w:rFonts w:ascii="Times New Roman"/>
          <w:b w:val="false"/>
          <w:i w:val="false"/>
          <w:color w:val="000000"/>
          <w:sz w:val="28"/>
        </w:rPr>
        <w:t>пункту 39</w:t>
      </w:r>
      <w:r>
        <w:rPr>
          <w:rFonts w:ascii="Times New Roman"/>
          <w:b w:val="false"/>
          <w:i w:val="false"/>
          <w:color w:val="000000"/>
          <w:sz w:val="28"/>
        </w:rPr>
        <w:t xml:space="preserve"> настоящих Правил.</w:t>
      </w:r>
    </w:p>
    <w:bookmarkEnd w:id="119"/>
    <w:bookmarkStart w:name="z129" w:id="120"/>
    <w:p>
      <w:pPr>
        <w:spacing w:after="0"/>
        <w:ind w:left="0"/>
        <w:jc w:val="both"/>
      </w:pPr>
      <w:r>
        <w:rPr>
          <w:rFonts w:ascii="Times New Roman"/>
          <w:b w:val="false"/>
          <w:i w:val="false"/>
          <w:color w:val="000000"/>
          <w:sz w:val="28"/>
        </w:rPr>
        <w:t>
      55. Информация о регистрации в качестве безработного поступает в АИС "Рынок труда" в карьерный центр по месту жительства соискателя.</w:t>
      </w:r>
    </w:p>
    <w:bookmarkEnd w:id="120"/>
    <w:bookmarkStart w:name="z130" w:id="121"/>
    <w:p>
      <w:pPr>
        <w:spacing w:after="0"/>
        <w:ind w:left="0"/>
        <w:jc w:val="both"/>
      </w:pPr>
      <w:r>
        <w:rPr>
          <w:rFonts w:ascii="Times New Roman"/>
          <w:b w:val="false"/>
          <w:i w:val="false"/>
          <w:color w:val="000000"/>
          <w:sz w:val="28"/>
        </w:rPr>
        <w:t>
      56. Лицу, ищущему работу, направляется оповещение о регистрации в качестве безработного или отказе посредством информационно-коммуникационных технологий и (или) абонентского устройства сети сотовой связи.</w:t>
      </w:r>
    </w:p>
    <w:bookmarkEnd w:id="121"/>
    <w:bookmarkStart w:name="z131" w:id="122"/>
    <w:p>
      <w:pPr>
        <w:spacing w:after="0"/>
        <w:ind w:left="0"/>
        <w:jc w:val="both"/>
      </w:pPr>
      <w:r>
        <w:rPr>
          <w:rFonts w:ascii="Times New Roman"/>
          <w:b w:val="false"/>
          <w:i w:val="false"/>
          <w:color w:val="000000"/>
          <w:sz w:val="28"/>
        </w:rPr>
        <w:t>
      57. Если безработный является участником системы обязательного социального страхования в "личном кабинете" на портале enbek.kz безработный заполняет заявку и номер банковского счета для получения социальной выплаты на случай потери работы из Государственного фонда социального страхования.</w:t>
      </w:r>
    </w:p>
    <w:bookmarkEnd w:id="122"/>
    <w:bookmarkStart w:name="z132" w:id="123"/>
    <w:p>
      <w:pPr>
        <w:spacing w:after="0"/>
        <w:ind w:left="0"/>
        <w:jc w:val="both"/>
      </w:pPr>
      <w:r>
        <w:rPr>
          <w:rFonts w:ascii="Times New Roman"/>
          <w:b w:val="false"/>
          <w:i w:val="false"/>
          <w:color w:val="000000"/>
          <w:sz w:val="28"/>
        </w:rPr>
        <w:t xml:space="preserve">
      58. Снятие с учета безработного осуществляется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123"/>
    <w:bookmarkStart w:name="z133" w:id="124"/>
    <w:p>
      <w:pPr>
        <w:spacing w:after="0"/>
        <w:ind w:left="0"/>
        <w:jc w:val="left"/>
      </w:pPr>
      <w:r>
        <w:rPr>
          <w:rFonts w:ascii="Times New Roman"/>
          <w:b/>
          <w:i w:val="false"/>
          <w:color w:val="000000"/>
        </w:rPr>
        <w:t xml:space="preserve"> Глава 4. Порядок обжалования решений, действий (бездействий) центра трудовой мобильности и (или) его должностных лиц, карьерного центра и (или) его должностных лиц</w:t>
      </w:r>
    </w:p>
    <w:bookmarkEnd w:id="124"/>
    <w:bookmarkStart w:name="z134" w:id="125"/>
    <w:p>
      <w:pPr>
        <w:spacing w:after="0"/>
        <w:ind w:left="0"/>
        <w:jc w:val="both"/>
      </w:pPr>
      <w:r>
        <w:rPr>
          <w:rFonts w:ascii="Times New Roman"/>
          <w:b w:val="false"/>
          <w:i w:val="false"/>
          <w:color w:val="000000"/>
          <w:sz w:val="28"/>
        </w:rPr>
        <w:t xml:space="preserve">
      59. Жалоба на решения, действия (бездействия) центра трудовой мобильности и (или) его должностных лиц, карьерного центра и (или) его должностных лиц по вопросам оказания государственных услуг подается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процедурного процессуального кодекса.</w:t>
      </w:r>
    </w:p>
    <w:bookmarkEnd w:id="125"/>
    <w:bookmarkStart w:name="z135" w:id="126"/>
    <w:p>
      <w:pPr>
        <w:spacing w:after="0"/>
        <w:ind w:left="0"/>
        <w:jc w:val="both"/>
      </w:pPr>
      <w:r>
        <w:rPr>
          <w:rFonts w:ascii="Times New Roman"/>
          <w:b w:val="false"/>
          <w:i w:val="false"/>
          <w:color w:val="000000"/>
          <w:sz w:val="28"/>
        </w:rPr>
        <w:t xml:space="preserve">
      60. В случаях несогласия с результатами оказанной государственной услуги услугополучатель обращается в суд в порядке установленном Административным процедурным процессуальным кодексом Республики Казахстан. </w:t>
      </w:r>
    </w:p>
    <w:bookmarkEnd w:id="126"/>
    <w:bookmarkStart w:name="z136" w:id="127"/>
    <w:p>
      <w:pPr>
        <w:spacing w:after="0"/>
        <w:ind w:left="0"/>
        <w:jc w:val="left"/>
      </w:pPr>
      <w:r>
        <w:rPr>
          <w:rFonts w:ascii="Times New Roman"/>
          <w:b/>
          <w:i w:val="false"/>
          <w:color w:val="000000"/>
        </w:rPr>
        <w:t xml:space="preserve"> Глава 5. Порядок осуществления трудового посредничества</w:t>
      </w:r>
    </w:p>
    <w:bookmarkEnd w:id="127"/>
    <w:bookmarkStart w:name="z137" w:id="128"/>
    <w:p>
      <w:pPr>
        <w:spacing w:after="0"/>
        <w:ind w:left="0"/>
        <w:jc w:val="left"/>
      </w:pPr>
      <w:r>
        <w:rPr>
          <w:rFonts w:ascii="Times New Roman"/>
          <w:b/>
          <w:i w:val="false"/>
          <w:color w:val="000000"/>
        </w:rPr>
        <w:t xml:space="preserve"> Параграф 1. Разработка индивидуального плана трудоустройства</w:t>
      </w:r>
    </w:p>
    <w:bookmarkEnd w:id="128"/>
    <w:bookmarkStart w:name="z138" w:id="129"/>
    <w:p>
      <w:pPr>
        <w:spacing w:after="0"/>
        <w:ind w:left="0"/>
        <w:jc w:val="both"/>
      </w:pPr>
      <w:r>
        <w:rPr>
          <w:rFonts w:ascii="Times New Roman"/>
          <w:b w:val="false"/>
          <w:i w:val="false"/>
          <w:color w:val="000000"/>
          <w:sz w:val="28"/>
        </w:rPr>
        <w:t>
      61. Для оказания содействия работодателям в подборе подходящего специалиста, а лицам, ищущим работу, безработным и иным обратившимся лицам в подборе подходящей работы осуществляется трудовое посредничество.</w:t>
      </w:r>
    </w:p>
    <w:bookmarkEnd w:id="129"/>
    <w:bookmarkStart w:name="z139" w:id="130"/>
    <w:p>
      <w:pPr>
        <w:spacing w:after="0"/>
        <w:ind w:left="0"/>
        <w:jc w:val="both"/>
      </w:pPr>
      <w:r>
        <w:rPr>
          <w:rFonts w:ascii="Times New Roman"/>
          <w:b w:val="false"/>
          <w:i w:val="false"/>
          <w:color w:val="000000"/>
          <w:sz w:val="28"/>
        </w:rPr>
        <w:t xml:space="preserve">
      В целях осуществления трудового посредничества работник карьерного центра в течение двух рабочих дней со дня регистрации лица, ищущего работу центром трудовой мобильности в качестве безработного, составляет в АИС "Рынок труда" индивидуальный план трудоустройства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30"/>
    <w:bookmarkStart w:name="z140" w:id="131"/>
    <w:p>
      <w:pPr>
        <w:spacing w:after="0"/>
        <w:ind w:left="0"/>
        <w:jc w:val="both"/>
      </w:pPr>
      <w:r>
        <w:rPr>
          <w:rFonts w:ascii="Times New Roman"/>
          <w:b w:val="false"/>
          <w:i w:val="false"/>
          <w:color w:val="000000"/>
          <w:sz w:val="28"/>
        </w:rPr>
        <w:t>
      62. Заполненный индивидуальный план трудоустройства подписывается безработным и работником карьерного центра, который разрабатывал план. Экземпляр индивидуального плана трудоустройства передается безработному.</w:t>
      </w:r>
    </w:p>
    <w:bookmarkEnd w:id="131"/>
    <w:bookmarkStart w:name="z141" w:id="132"/>
    <w:p>
      <w:pPr>
        <w:spacing w:after="0"/>
        <w:ind w:left="0"/>
        <w:jc w:val="both"/>
      </w:pPr>
      <w:r>
        <w:rPr>
          <w:rFonts w:ascii="Times New Roman"/>
          <w:b w:val="false"/>
          <w:i w:val="false"/>
          <w:color w:val="000000"/>
          <w:sz w:val="28"/>
        </w:rPr>
        <w:t>
      63. Безработный, зарегистрированный в центре трудовой мобильности, выполняет мероприятия и соблюдает сроки, установленные в индивидуальном плане трудоустройства.</w:t>
      </w:r>
    </w:p>
    <w:bookmarkEnd w:id="132"/>
    <w:bookmarkStart w:name="z142" w:id="133"/>
    <w:p>
      <w:pPr>
        <w:spacing w:after="0"/>
        <w:ind w:left="0"/>
        <w:jc w:val="both"/>
      </w:pPr>
      <w:r>
        <w:rPr>
          <w:rFonts w:ascii="Times New Roman"/>
          <w:b w:val="false"/>
          <w:i w:val="false"/>
          <w:color w:val="000000"/>
          <w:sz w:val="28"/>
        </w:rPr>
        <w:t>
      64. Безработный, зарегистрированный в центре трудовой мобильности, в течение пяти рабочих дней со дня наступления обстоятельств, влияющих на дальнейшую работу с ним, предоставляет карьерному центру соответствующую информацию, связанную с:</w:t>
      </w:r>
    </w:p>
    <w:bookmarkEnd w:id="133"/>
    <w:bookmarkStart w:name="z143" w:id="134"/>
    <w:p>
      <w:pPr>
        <w:spacing w:after="0"/>
        <w:ind w:left="0"/>
        <w:jc w:val="both"/>
      </w:pPr>
      <w:r>
        <w:rPr>
          <w:rFonts w:ascii="Times New Roman"/>
          <w:b w:val="false"/>
          <w:i w:val="false"/>
          <w:color w:val="000000"/>
          <w:sz w:val="28"/>
        </w:rPr>
        <w:t>
      1) переменой места жительства;</w:t>
      </w:r>
    </w:p>
    <w:bookmarkEnd w:id="134"/>
    <w:bookmarkStart w:name="z144" w:id="135"/>
    <w:p>
      <w:pPr>
        <w:spacing w:after="0"/>
        <w:ind w:left="0"/>
        <w:jc w:val="both"/>
      </w:pPr>
      <w:r>
        <w:rPr>
          <w:rFonts w:ascii="Times New Roman"/>
          <w:b w:val="false"/>
          <w:i w:val="false"/>
          <w:color w:val="000000"/>
          <w:sz w:val="28"/>
        </w:rPr>
        <w:t>
      2) трудоустройством на постоянную, временную работу, работу по договорам гражданско-правового характера;</w:t>
      </w:r>
    </w:p>
    <w:bookmarkEnd w:id="135"/>
    <w:bookmarkStart w:name="z145" w:id="136"/>
    <w:p>
      <w:pPr>
        <w:spacing w:after="0"/>
        <w:ind w:left="0"/>
        <w:jc w:val="both"/>
      </w:pPr>
      <w:r>
        <w:rPr>
          <w:rFonts w:ascii="Times New Roman"/>
          <w:b w:val="false"/>
          <w:i w:val="false"/>
          <w:color w:val="000000"/>
          <w:sz w:val="28"/>
        </w:rPr>
        <w:t>
      3) занятием предпринимательской деятельностью;</w:t>
      </w:r>
    </w:p>
    <w:bookmarkEnd w:id="136"/>
    <w:bookmarkStart w:name="z146" w:id="137"/>
    <w:p>
      <w:pPr>
        <w:spacing w:after="0"/>
        <w:ind w:left="0"/>
        <w:jc w:val="both"/>
      </w:pPr>
      <w:r>
        <w:rPr>
          <w:rFonts w:ascii="Times New Roman"/>
          <w:b w:val="false"/>
          <w:i w:val="false"/>
          <w:color w:val="000000"/>
          <w:sz w:val="28"/>
        </w:rPr>
        <w:t>
      4) учредительством (соучредительство) в организации независимо от организационно-правовой формы и формы собственности;</w:t>
      </w:r>
    </w:p>
    <w:bookmarkEnd w:id="137"/>
    <w:bookmarkStart w:name="z147" w:id="138"/>
    <w:p>
      <w:pPr>
        <w:spacing w:after="0"/>
        <w:ind w:left="0"/>
        <w:jc w:val="both"/>
      </w:pPr>
      <w:r>
        <w:rPr>
          <w:rFonts w:ascii="Times New Roman"/>
          <w:b w:val="false"/>
          <w:i w:val="false"/>
          <w:color w:val="000000"/>
          <w:sz w:val="28"/>
        </w:rPr>
        <w:t>
      5) установлением или изменением группы инвалидности;</w:t>
      </w:r>
    </w:p>
    <w:bookmarkEnd w:id="138"/>
    <w:bookmarkStart w:name="z148" w:id="139"/>
    <w:p>
      <w:pPr>
        <w:spacing w:after="0"/>
        <w:ind w:left="0"/>
        <w:jc w:val="both"/>
      </w:pPr>
      <w:r>
        <w:rPr>
          <w:rFonts w:ascii="Times New Roman"/>
          <w:b w:val="false"/>
          <w:i w:val="false"/>
          <w:color w:val="000000"/>
          <w:sz w:val="28"/>
        </w:rPr>
        <w:t>
      6) назначением пенсионных выплат.</w:t>
      </w:r>
    </w:p>
    <w:bookmarkEnd w:id="139"/>
    <w:bookmarkStart w:name="z149" w:id="140"/>
    <w:p>
      <w:pPr>
        <w:spacing w:after="0"/>
        <w:ind w:left="0"/>
        <w:jc w:val="both"/>
      </w:pPr>
      <w:r>
        <w:rPr>
          <w:rFonts w:ascii="Times New Roman"/>
          <w:b w:val="false"/>
          <w:i w:val="false"/>
          <w:color w:val="000000"/>
          <w:sz w:val="28"/>
        </w:rPr>
        <w:t>
      Работник карьерного центра проводит мониторинг выполнения безработным мероприятий индивидуального плана трудоустройства.</w:t>
      </w:r>
    </w:p>
    <w:bookmarkEnd w:id="140"/>
    <w:bookmarkStart w:name="z150" w:id="141"/>
    <w:p>
      <w:pPr>
        <w:spacing w:after="0"/>
        <w:ind w:left="0"/>
        <w:jc w:val="both"/>
      </w:pPr>
      <w:r>
        <w:rPr>
          <w:rFonts w:ascii="Times New Roman"/>
          <w:b w:val="false"/>
          <w:i w:val="false"/>
          <w:color w:val="000000"/>
          <w:sz w:val="28"/>
        </w:rPr>
        <w:t xml:space="preserve">
      65. Карьерный центр после регистрации лица в качестве безработного оказывает ему содействие в подборе подходящей работы,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настоящей главы, или направляет его на активные меры содействия занятости в соответствии с индивидуальным планом трудоустройства.</w:t>
      </w:r>
    </w:p>
    <w:bookmarkEnd w:id="141"/>
    <w:bookmarkStart w:name="z151" w:id="142"/>
    <w:p>
      <w:pPr>
        <w:spacing w:after="0"/>
        <w:ind w:left="0"/>
        <w:jc w:val="left"/>
      </w:pPr>
      <w:r>
        <w:rPr>
          <w:rFonts w:ascii="Times New Roman"/>
          <w:b/>
          <w:i w:val="false"/>
          <w:color w:val="000000"/>
        </w:rPr>
        <w:t xml:space="preserve"> Параграф 2. Порядок регистрации вакансий, предоставленных работодателями в карьерный центр</w:t>
      </w:r>
    </w:p>
    <w:bookmarkEnd w:id="142"/>
    <w:bookmarkStart w:name="z152" w:id="143"/>
    <w:p>
      <w:pPr>
        <w:spacing w:after="0"/>
        <w:ind w:left="0"/>
        <w:jc w:val="both"/>
      </w:pPr>
      <w:r>
        <w:rPr>
          <w:rFonts w:ascii="Times New Roman"/>
          <w:b w:val="false"/>
          <w:i w:val="false"/>
          <w:color w:val="000000"/>
          <w:sz w:val="28"/>
        </w:rPr>
        <w:t>
      66. Работодатель направляет карьерному центру посредством портала enbek.kz сведения о наличии вакансий,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 в течение пяти рабочих дней со дня их появления с указанием условий труда и оплаты.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труда и социальной защиты населения РК от 24.10.2023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труда и социальной защиты населения РК от 24.10.2023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44"/>
    <w:p>
      <w:pPr>
        <w:spacing w:after="0"/>
        <w:ind w:left="0"/>
        <w:jc w:val="both"/>
      </w:pPr>
      <w:r>
        <w:rPr>
          <w:rFonts w:ascii="Times New Roman"/>
          <w:b w:val="false"/>
          <w:i w:val="false"/>
          <w:color w:val="000000"/>
          <w:sz w:val="28"/>
        </w:rPr>
        <w:t>
      68. При направлении сведений о наличии вакансий посредством портала enbek.kz работодатели размещают информацию о вакансии, указанной в пункте 67 настоящих Правил, через "личный кабинет".</w:t>
      </w:r>
    </w:p>
    <w:bookmarkEnd w:id="144"/>
    <w:bookmarkStart w:name="z157" w:id="145"/>
    <w:p>
      <w:pPr>
        <w:spacing w:after="0"/>
        <w:ind w:left="0"/>
        <w:jc w:val="both"/>
      </w:pPr>
      <w:r>
        <w:rPr>
          <w:rFonts w:ascii="Times New Roman"/>
          <w:b w:val="false"/>
          <w:i w:val="false"/>
          <w:color w:val="000000"/>
          <w:sz w:val="28"/>
        </w:rPr>
        <w:t>
      Сформированные работодателем на портале enbek.kz сведения о вакансиях автоматически размещаются в АИС "Рынок труда".</w:t>
      </w:r>
    </w:p>
    <w:bookmarkEnd w:id="145"/>
    <w:bookmarkStart w:name="z158" w:id="146"/>
    <w:p>
      <w:pPr>
        <w:spacing w:after="0"/>
        <w:ind w:left="0"/>
        <w:jc w:val="left"/>
      </w:pPr>
      <w:r>
        <w:rPr>
          <w:rFonts w:ascii="Times New Roman"/>
          <w:b/>
          <w:i w:val="false"/>
          <w:color w:val="000000"/>
        </w:rPr>
        <w:t xml:space="preserve"> Параграф 3. Подбор кандидатов на вакансии и направление их к работодателям</w:t>
      </w:r>
    </w:p>
    <w:bookmarkEnd w:id="146"/>
    <w:bookmarkStart w:name="z159" w:id="147"/>
    <w:p>
      <w:pPr>
        <w:spacing w:after="0"/>
        <w:ind w:left="0"/>
        <w:jc w:val="both"/>
      </w:pPr>
      <w:r>
        <w:rPr>
          <w:rFonts w:ascii="Times New Roman"/>
          <w:b w:val="false"/>
          <w:i w:val="false"/>
          <w:color w:val="000000"/>
          <w:sz w:val="28"/>
        </w:rPr>
        <w:t xml:space="preserve">
      69. После регистрации вакансий, которые направлены работодателем в карьерный центр посредством портала enbek.kz,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настоящей главы, карьерный центр в течение одного рабочего дня проводит подбор кандидатов на вакансии</w:t>
      </w:r>
    </w:p>
    <w:bookmarkEnd w:id="147"/>
    <w:bookmarkStart w:name="z160" w:id="148"/>
    <w:p>
      <w:pPr>
        <w:spacing w:after="0"/>
        <w:ind w:left="0"/>
        <w:jc w:val="both"/>
      </w:pPr>
      <w:r>
        <w:rPr>
          <w:rFonts w:ascii="Times New Roman"/>
          <w:b w:val="false"/>
          <w:i w:val="false"/>
          <w:color w:val="000000"/>
          <w:sz w:val="28"/>
        </w:rPr>
        <w:t>
      Карьерный центр проводит подбор кандидатов на вакансии среди лиц, ищущих работу, безработных и иных обратившихся лиц, зарегистрированных карьерным центром в АИС "Рынок труда" и лиц, которые самостоятельно зарегистрировались на портале enbek.kz.</w:t>
      </w:r>
    </w:p>
    <w:bookmarkEnd w:id="148"/>
    <w:bookmarkStart w:name="z161" w:id="149"/>
    <w:p>
      <w:pPr>
        <w:spacing w:after="0"/>
        <w:ind w:left="0"/>
        <w:jc w:val="both"/>
      </w:pPr>
      <w:r>
        <w:rPr>
          <w:rFonts w:ascii="Times New Roman"/>
          <w:b w:val="false"/>
          <w:i w:val="false"/>
          <w:color w:val="000000"/>
          <w:sz w:val="28"/>
        </w:rPr>
        <w:t>
      Карьерный центр обеспечивает подбор вакансий для зарегистрированных в АИС "Рынок труда" лиц, ищущих работу, безработных и иных обратившихся лиц.</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труда и социальной защиты населения РК от 27.06.2024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0"/>
    <w:p>
      <w:pPr>
        <w:spacing w:after="0"/>
        <w:ind w:left="0"/>
        <w:jc w:val="both"/>
      </w:pPr>
      <w:r>
        <w:rPr>
          <w:rFonts w:ascii="Times New Roman"/>
          <w:b w:val="false"/>
          <w:i w:val="false"/>
          <w:color w:val="000000"/>
          <w:sz w:val="28"/>
        </w:rPr>
        <w:t>
      70. Работник карьерного центра проводит отбор кандидатов на вакансию с учетом профессии (должности) кандидата, уровня профессиональной подготовки и квалификации, опыта и навыков работы, уровня заработной платы, режима рабочего времени, а также в соответствии с другими требованиями и условиями для кандидатов, установленными работодателями при регистрации вакансии.</w:t>
      </w:r>
    </w:p>
    <w:bookmarkEnd w:id="150"/>
    <w:bookmarkStart w:name="z163" w:id="151"/>
    <w:p>
      <w:pPr>
        <w:spacing w:after="0"/>
        <w:ind w:left="0"/>
        <w:jc w:val="both"/>
      </w:pPr>
      <w:r>
        <w:rPr>
          <w:rFonts w:ascii="Times New Roman"/>
          <w:b w:val="false"/>
          <w:i w:val="false"/>
          <w:color w:val="000000"/>
          <w:sz w:val="28"/>
        </w:rPr>
        <w:t>
      71. Работник карьерного центра в течение одного рабочего дня со дня возникновения вакансий уведомляет лицо, ищущее работу, и (или) безработного, и (или) иных обратившихся лиц о наличии подходящей работы:</w:t>
      </w:r>
    </w:p>
    <w:bookmarkEnd w:id="151"/>
    <w:bookmarkStart w:name="z164" w:id="152"/>
    <w:p>
      <w:pPr>
        <w:spacing w:after="0"/>
        <w:ind w:left="0"/>
        <w:jc w:val="both"/>
      </w:pPr>
      <w:r>
        <w:rPr>
          <w:rFonts w:ascii="Times New Roman"/>
          <w:b w:val="false"/>
          <w:i w:val="false"/>
          <w:color w:val="000000"/>
          <w:sz w:val="28"/>
        </w:rPr>
        <w:t>
      1) при его личном посещении карьерного центра;</w:t>
      </w:r>
    </w:p>
    <w:bookmarkEnd w:id="152"/>
    <w:bookmarkStart w:name="z165" w:id="153"/>
    <w:p>
      <w:pPr>
        <w:spacing w:after="0"/>
        <w:ind w:left="0"/>
        <w:jc w:val="both"/>
      </w:pPr>
      <w:r>
        <w:rPr>
          <w:rFonts w:ascii="Times New Roman"/>
          <w:b w:val="false"/>
          <w:i w:val="false"/>
          <w:color w:val="000000"/>
          <w:sz w:val="28"/>
        </w:rPr>
        <w:t>
      2) посредством портала enbek.kz через "личный кабинет";</w:t>
      </w:r>
    </w:p>
    <w:bookmarkEnd w:id="153"/>
    <w:bookmarkStart w:name="z166" w:id="154"/>
    <w:p>
      <w:pPr>
        <w:spacing w:after="0"/>
        <w:ind w:left="0"/>
        <w:jc w:val="both"/>
      </w:pPr>
      <w:r>
        <w:rPr>
          <w:rFonts w:ascii="Times New Roman"/>
          <w:b w:val="false"/>
          <w:i w:val="false"/>
          <w:color w:val="000000"/>
          <w:sz w:val="28"/>
        </w:rPr>
        <w:t>
      3) посредством абонентского устройства сети сотовой связи.</w:t>
      </w:r>
    </w:p>
    <w:bookmarkEnd w:id="154"/>
    <w:bookmarkStart w:name="z167" w:id="155"/>
    <w:p>
      <w:pPr>
        <w:spacing w:after="0"/>
        <w:ind w:left="0"/>
        <w:jc w:val="both"/>
      </w:pPr>
      <w:r>
        <w:rPr>
          <w:rFonts w:ascii="Times New Roman"/>
          <w:b w:val="false"/>
          <w:i w:val="false"/>
          <w:color w:val="000000"/>
          <w:sz w:val="28"/>
        </w:rPr>
        <w:t>
      Если лицо, ищущее работу, безработный или иное обратившееся лицо проживают в сельской местности, специалист карьерного центра уведомляет их о наличии подходящей работы также через ассистента.</w:t>
      </w:r>
    </w:p>
    <w:bookmarkEnd w:id="155"/>
    <w:bookmarkStart w:name="z168" w:id="156"/>
    <w:p>
      <w:pPr>
        <w:spacing w:after="0"/>
        <w:ind w:left="0"/>
        <w:jc w:val="both"/>
      </w:pPr>
      <w:r>
        <w:rPr>
          <w:rFonts w:ascii="Times New Roman"/>
          <w:b w:val="false"/>
          <w:i w:val="false"/>
          <w:color w:val="000000"/>
          <w:sz w:val="28"/>
        </w:rPr>
        <w:t>
      72. При получении от карьерного центра предложений о наличии подходящей работы лицо, ищущее работу в течение одного рабочего дня, безработный и иное обратившееся лицо в течение трех рабочих дней, лично или посредством информационно-коммуникационных технологий и (или) абонентского устройства сотовой связи уведомляет карьерный центр о согласии или отказе от предложенной подходящей работы.</w:t>
      </w:r>
    </w:p>
    <w:bookmarkEnd w:id="156"/>
    <w:bookmarkStart w:name="z169" w:id="157"/>
    <w:p>
      <w:pPr>
        <w:spacing w:after="0"/>
        <w:ind w:left="0"/>
        <w:jc w:val="both"/>
      </w:pPr>
      <w:r>
        <w:rPr>
          <w:rFonts w:ascii="Times New Roman"/>
          <w:b w:val="false"/>
          <w:i w:val="false"/>
          <w:color w:val="000000"/>
          <w:sz w:val="28"/>
        </w:rPr>
        <w:t>
      73. При согласии кандидатов на трудоустройство на заявленную вакансию и при соответствии условий работы для кандидатов специалист карьерного центра в течение одного рабочего дня направляет работодателю данные (резюме) отобранных кандидатов через АИС "Рынок труда". Данные (резюме) кандидатов отображаются в "личном кабинете" работодателя на портале enbek.kz. Специалист карьерного центра посредством информационно-коммуникационных технологий и (или) абонентского устройства сотовой связи сообщает работодателю о направленных ему данных (резюме) кандидатов.</w:t>
      </w:r>
    </w:p>
    <w:bookmarkEnd w:id="157"/>
    <w:bookmarkStart w:name="z170" w:id="158"/>
    <w:p>
      <w:pPr>
        <w:spacing w:after="0"/>
        <w:ind w:left="0"/>
        <w:jc w:val="both"/>
      </w:pPr>
      <w:r>
        <w:rPr>
          <w:rFonts w:ascii="Times New Roman"/>
          <w:b w:val="false"/>
          <w:i w:val="false"/>
          <w:color w:val="000000"/>
          <w:sz w:val="28"/>
        </w:rPr>
        <w:t>
      В случае необходимости, специалист карьерного центра напоминает работодателю рассмотреть данные (резюме) кандидатов и сообщить о своем решении посредством абонентского устройства сотовой связи.</w:t>
      </w:r>
    </w:p>
    <w:bookmarkEnd w:id="158"/>
    <w:bookmarkStart w:name="z171" w:id="159"/>
    <w:p>
      <w:pPr>
        <w:spacing w:after="0"/>
        <w:ind w:left="0"/>
        <w:jc w:val="both"/>
      </w:pPr>
      <w:r>
        <w:rPr>
          <w:rFonts w:ascii="Times New Roman"/>
          <w:b w:val="false"/>
          <w:i w:val="false"/>
          <w:color w:val="000000"/>
          <w:sz w:val="28"/>
        </w:rPr>
        <w:t>
      Специалист карьерного центра согласовывает с работодателем время и место проведения собеседования с кандидатами, которые заинтересовали работодателя.</w:t>
      </w:r>
    </w:p>
    <w:bookmarkEnd w:id="159"/>
    <w:bookmarkStart w:name="z172" w:id="160"/>
    <w:p>
      <w:pPr>
        <w:spacing w:after="0"/>
        <w:ind w:left="0"/>
        <w:jc w:val="both"/>
      </w:pPr>
      <w:r>
        <w:rPr>
          <w:rFonts w:ascii="Times New Roman"/>
          <w:b w:val="false"/>
          <w:i w:val="false"/>
          <w:color w:val="000000"/>
          <w:sz w:val="28"/>
        </w:rPr>
        <w:t>
      Специалист карьерного центра посредством абонентского устройства сотовой связи уведомляет кандидатов о времени и месте проведения собеседования с работодателем.</w:t>
      </w:r>
    </w:p>
    <w:bookmarkEnd w:id="160"/>
    <w:bookmarkStart w:name="z173" w:id="161"/>
    <w:p>
      <w:pPr>
        <w:spacing w:after="0"/>
        <w:ind w:left="0"/>
        <w:jc w:val="both"/>
      </w:pPr>
      <w:r>
        <w:rPr>
          <w:rFonts w:ascii="Times New Roman"/>
          <w:b w:val="false"/>
          <w:i w:val="false"/>
          <w:color w:val="000000"/>
          <w:sz w:val="28"/>
        </w:rPr>
        <w:t>
      Если лицо, ищущее работу, безработный или иное обратившееся лицо проживают в сельской местности, специалист карьерного центра уведомляет их о наличии о времени и месте проведения собеседования с работодателем через ассистента.</w:t>
      </w:r>
    </w:p>
    <w:bookmarkEnd w:id="161"/>
    <w:bookmarkStart w:name="z174" w:id="162"/>
    <w:p>
      <w:pPr>
        <w:spacing w:after="0"/>
        <w:ind w:left="0"/>
        <w:jc w:val="both"/>
      </w:pPr>
      <w:r>
        <w:rPr>
          <w:rFonts w:ascii="Times New Roman"/>
          <w:b w:val="false"/>
          <w:i w:val="false"/>
          <w:color w:val="000000"/>
          <w:sz w:val="28"/>
        </w:rPr>
        <w:t>
      74. Безработный, зарегистрированный в центре трудовой мобильности, в течение трех рабочих дней со дня уведомления о времени и месте проведения собеседования карьерным центром обращается к работодателю по вопросу трудоустройства.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труда и социальной защиты населения РК от 24.10.2023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3"/>
    <w:p>
      <w:pPr>
        <w:spacing w:after="0"/>
        <w:ind w:left="0"/>
        <w:jc w:val="both"/>
      </w:pPr>
      <w:r>
        <w:rPr>
          <w:rFonts w:ascii="Times New Roman"/>
          <w:b w:val="false"/>
          <w:i w:val="false"/>
          <w:color w:val="000000"/>
          <w:sz w:val="28"/>
        </w:rPr>
        <w:t>
      75. Работодатель в течение пяти рабочих дней со дня направления кандидата для трудоустройства извещает карьерный центр письменно или посредством портала enbek.kz через "личный кабинет" о приеме на работу или об отказе в приеме на работу.</w:t>
      </w:r>
    </w:p>
    <w:bookmarkEnd w:id="163"/>
    <w:bookmarkStart w:name="z176" w:id="164"/>
    <w:p>
      <w:pPr>
        <w:spacing w:after="0"/>
        <w:ind w:left="0"/>
        <w:jc w:val="both"/>
      </w:pPr>
      <w:r>
        <w:rPr>
          <w:rFonts w:ascii="Times New Roman"/>
          <w:b w:val="false"/>
          <w:i w:val="false"/>
          <w:color w:val="000000"/>
          <w:sz w:val="28"/>
        </w:rPr>
        <w:t>
      Отсутствие извещения работодателем о приеме на работу в течение пяти рабочих дней считается отказом в трудоустройстве предложенного кандидата.</w:t>
      </w:r>
    </w:p>
    <w:bookmarkEnd w:id="164"/>
    <w:bookmarkStart w:name="z177" w:id="165"/>
    <w:p>
      <w:pPr>
        <w:spacing w:after="0"/>
        <w:ind w:left="0"/>
        <w:jc w:val="both"/>
      </w:pPr>
      <w:r>
        <w:rPr>
          <w:rFonts w:ascii="Times New Roman"/>
          <w:b w:val="false"/>
          <w:i w:val="false"/>
          <w:color w:val="000000"/>
          <w:sz w:val="28"/>
        </w:rPr>
        <w:t>
      76. В случае подтверждения трудоустройства кандидата работодателем, соответствующая вакансия удаляется автоматически из портала enbek.kz и в АИС "Рынок труда".</w:t>
      </w:r>
    </w:p>
    <w:bookmarkEnd w:id="165"/>
    <w:bookmarkStart w:name="z178" w:id="166"/>
    <w:p>
      <w:pPr>
        <w:spacing w:after="0"/>
        <w:ind w:left="0"/>
        <w:jc w:val="both"/>
      </w:pPr>
      <w:r>
        <w:rPr>
          <w:rFonts w:ascii="Times New Roman"/>
          <w:b w:val="false"/>
          <w:i w:val="false"/>
          <w:color w:val="000000"/>
          <w:sz w:val="28"/>
        </w:rPr>
        <w:t>
      77. Карьерным центром обеспечивается функционирование зоны самообслуживания, где предоставляется возможность самостоятельного размещения резюме и поиска свободных вакансий для соискателей и самостоятельного поиска персонала для работодателей посредством портала enbek.kz, а также осуществляется консультирование населения по вопросам использования портала enbek.kz.</w:t>
      </w:r>
    </w:p>
    <w:bookmarkEnd w:id="166"/>
    <w:bookmarkStart w:name="z179" w:id="167"/>
    <w:p>
      <w:pPr>
        <w:spacing w:after="0"/>
        <w:ind w:left="0"/>
        <w:jc w:val="left"/>
      </w:pPr>
      <w:r>
        <w:rPr>
          <w:rFonts w:ascii="Times New Roman"/>
          <w:b/>
          <w:i w:val="false"/>
          <w:color w:val="000000"/>
        </w:rPr>
        <w:t xml:space="preserve"> Параграф 4. Порядок осуществления трудового посредничества посредством портала enbek.kz</w:t>
      </w:r>
    </w:p>
    <w:bookmarkEnd w:id="167"/>
    <w:bookmarkStart w:name="z180" w:id="168"/>
    <w:p>
      <w:pPr>
        <w:spacing w:after="0"/>
        <w:ind w:left="0"/>
        <w:jc w:val="both"/>
      </w:pPr>
      <w:r>
        <w:rPr>
          <w:rFonts w:ascii="Times New Roman"/>
          <w:b w:val="false"/>
          <w:i w:val="false"/>
          <w:color w:val="000000"/>
          <w:sz w:val="28"/>
        </w:rPr>
        <w:t>
      78. Информация о вакансиях поступает в "личный кабинет" лица, ищущего работу, или безработного на портале enbek.kz.</w:t>
      </w:r>
    </w:p>
    <w:bookmarkEnd w:id="168"/>
    <w:bookmarkStart w:name="z181" w:id="169"/>
    <w:p>
      <w:pPr>
        <w:spacing w:after="0"/>
        <w:ind w:left="0"/>
        <w:jc w:val="both"/>
      </w:pPr>
      <w:r>
        <w:rPr>
          <w:rFonts w:ascii="Times New Roman"/>
          <w:b w:val="false"/>
          <w:i w:val="false"/>
          <w:color w:val="000000"/>
          <w:sz w:val="28"/>
        </w:rPr>
        <w:t>
      79. Портал enbek.kz направляет уведомление лицу, ищущему работу, или безработному о назначении собеседований работодателем посредством информационно-коммуникационных технологий и (или) абонентского устройства сотовой связи.</w:t>
      </w:r>
    </w:p>
    <w:bookmarkEnd w:id="169"/>
    <w:bookmarkStart w:name="z182" w:id="170"/>
    <w:p>
      <w:pPr>
        <w:spacing w:after="0"/>
        <w:ind w:left="0"/>
        <w:jc w:val="both"/>
      </w:pPr>
      <w:r>
        <w:rPr>
          <w:rFonts w:ascii="Times New Roman"/>
          <w:b w:val="false"/>
          <w:i w:val="false"/>
          <w:color w:val="000000"/>
          <w:sz w:val="28"/>
        </w:rPr>
        <w:t>
      80. Лица, ищущие работу, или безработные на портале enbek.kz через "личный кабинет" могут отказаться от прохождения собеседования.</w:t>
      </w:r>
    </w:p>
    <w:bookmarkEnd w:id="170"/>
    <w:bookmarkStart w:name="z183" w:id="171"/>
    <w:p>
      <w:pPr>
        <w:spacing w:after="0"/>
        <w:ind w:left="0"/>
        <w:jc w:val="both"/>
      </w:pPr>
      <w:r>
        <w:rPr>
          <w:rFonts w:ascii="Times New Roman"/>
          <w:b w:val="false"/>
          <w:i w:val="false"/>
          <w:color w:val="000000"/>
          <w:sz w:val="28"/>
        </w:rPr>
        <w:t>
      81. В случае трудоустройства лица, ищущие работу, или безработного работодатель, посредством "личного кабинета" на портале enbek.kz делает отметку о приеме на работу.</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 и</w:t>
            </w:r>
            <w:r>
              <w:br/>
            </w:r>
            <w:r>
              <w:rPr>
                <w:rFonts w:ascii="Times New Roman"/>
                <w:b w:val="false"/>
                <w:i w:val="false"/>
                <w:color w:val="000000"/>
                <w:sz w:val="20"/>
              </w:rPr>
              <w:t>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27.06.2024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лиц, ищущих работу"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2"/>
          <w:p>
            <w:pPr>
              <w:spacing w:after="20"/>
              <w:ind w:left="20"/>
              <w:jc w:val="both"/>
            </w:pPr>
            <w:r>
              <w:rPr>
                <w:rFonts w:ascii="Times New Roman"/>
                <w:b w:val="false"/>
                <w:i w:val="false"/>
                <w:color w:val="000000"/>
                <w:sz w:val="20"/>
              </w:rPr>
              <w:t>
1) услугодатель;</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 egov.kz);</w:t>
            </w:r>
          </w:p>
          <w:p>
            <w:pPr>
              <w:spacing w:after="20"/>
              <w:ind w:left="20"/>
              <w:jc w:val="both"/>
            </w:pPr>
            <w:r>
              <w:rPr>
                <w:rFonts w:ascii="Times New Roman"/>
                <w:b w:val="false"/>
                <w:i w:val="false"/>
                <w:color w:val="000000"/>
                <w:sz w:val="20"/>
              </w:rPr>
              <w:t>
3) посредством объекта информатизации портал 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регистрации в качестве лица, ищущего работу либо мотивированный ответ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3"/>
          <w:p>
            <w:pPr>
              <w:spacing w:after="20"/>
              <w:ind w:left="20"/>
              <w:jc w:val="both"/>
            </w:pPr>
            <w:r>
              <w:rPr>
                <w:rFonts w:ascii="Times New Roman"/>
                <w:b w:val="false"/>
                <w:i w:val="false"/>
                <w:color w:val="000000"/>
                <w:sz w:val="20"/>
              </w:rPr>
              <w:t xml:space="preserve">
1) услугодателя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портала egov.kz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портала enbek.kz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4"/>
          <w:p>
            <w:pPr>
              <w:spacing w:after="20"/>
              <w:ind w:left="20"/>
              <w:jc w:val="both"/>
            </w:pPr>
            <w:r>
              <w:rPr>
                <w:rFonts w:ascii="Times New Roman"/>
                <w:b w:val="false"/>
                <w:i w:val="false"/>
                <w:color w:val="000000"/>
                <w:sz w:val="20"/>
              </w:rPr>
              <w:t>
1. Для регистрации в качестве лица, ищущего работу, услугополучатель предъявляет услугодателю:</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трудовую деятельность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об образовании, квалификации, наличии специальных знаний или профессиональной 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удостоверения личности и введения данных в АИС "Рынок труда" документы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регистрации в качестве лица, ищущего работу, через портал egov.kz или портал enbek.kz услугополучатель заполняет форму сведений для регистрации в качестве лица, ищущего работу, согласно </w:t>
            </w:r>
            <w:r>
              <w:rPr>
                <w:rFonts w:ascii="Times New Roman"/>
                <w:b w:val="false"/>
                <w:i w:val="false"/>
                <w:color w:val="000000"/>
                <w:sz w:val="20"/>
              </w:rPr>
              <w:t xml:space="preserve">приложению 1 </w:t>
            </w:r>
            <w:r>
              <w:rPr>
                <w:rFonts w:ascii="Times New Roman"/>
                <w:b w:val="false"/>
                <w:i w:val="false"/>
                <w:color w:val="000000"/>
                <w:sz w:val="20"/>
              </w:rPr>
              <w:t>к приказу Заместителя Премьер-Министра - Министр труда и социальной защиты населения Республики Казахстан от 1 сентября 2023 года № 365 "Об утверждении формы индивидуальной карты занятости и правил ее ведения" (зарегистрирован в Реестре государственной регистрации нормативных правовых актов № 33380)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На портале egov.kz уведомление о принятии заявки с указанием даты получения результата государственной услуги направляется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5"/>
          <w:p>
            <w:pPr>
              <w:spacing w:after="20"/>
              <w:ind w:left="20"/>
              <w:jc w:val="both"/>
            </w:pPr>
            <w:r>
              <w:rPr>
                <w:rFonts w:ascii="Times New Roman"/>
                <w:b w:val="false"/>
                <w:i w:val="false"/>
                <w:color w:val="000000"/>
                <w:sz w:val="20"/>
              </w:rPr>
              <w:t>
2) несоответствие представленных сведений услугополучателем, необходимых для оказания государственной услуги, требованиям установленным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6"/>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www.enbek.kz;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2)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указаны на интернет-ресурсе www.enbek.kz.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Единый контакт-центр: "1414".</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Сервис цифровых документов доступен для авторизованных пользователей в мобильном приложении".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лиц,</w:t>
            </w:r>
            <w:r>
              <w:br/>
            </w:r>
            <w:r>
              <w:rPr>
                <w:rFonts w:ascii="Times New Roman"/>
                <w:b w:val="false"/>
                <w:i w:val="false"/>
                <w:color w:val="000000"/>
                <w:sz w:val="20"/>
              </w:rPr>
              <w:t>ищущих работу"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77"/>
    <w:p>
      <w:pPr>
        <w:spacing w:after="0"/>
        <w:ind w:left="0"/>
        <w:jc w:val="both"/>
      </w:pPr>
      <w:r>
        <w:rPr>
          <w:rFonts w:ascii="Times New Roman"/>
          <w:b w:val="false"/>
          <w:i w:val="false"/>
          <w:color w:val="000000"/>
          <w:sz w:val="28"/>
        </w:rPr>
        <w:t>
      В карьерный центр ________</w:t>
      </w:r>
    </w:p>
    <w:bookmarkEnd w:id="177"/>
    <w:bookmarkStart w:name="z300" w:id="178"/>
    <w:p>
      <w:pPr>
        <w:spacing w:after="0"/>
        <w:ind w:left="0"/>
        <w:jc w:val="both"/>
      </w:pPr>
      <w:r>
        <w:rPr>
          <w:rFonts w:ascii="Times New Roman"/>
          <w:b w:val="false"/>
          <w:i w:val="false"/>
          <w:color w:val="000000"/>
          <w:sz w:val="28"/>
        </w:rPr>
        <w:t>
      от</w:t>
      </w:r>
    </w:p>
    <w:bookmarkEnd w:id="178"/>
    <w:bookmarkStart w:name="z301" w:id="179"/>
    <w:p>
      <w:pPr>
        <w:spacing w:after="0"/>
        <w:ind w:left="0"/>
        <w:jc w:val="both"/>
      </w:pPr>
      <w:r>
        <w:rPr>
          <w:rFonts w:ascii="Times New Roman"/>
          <w:b w:val="false"/>
          <w:i w:val="false"/>
          <w:color w:val="000000"/>
          <w:sz w:val="28"/>
        </w:rPr>
        <w:t>
      Фамилия, имя, отчество (при его наличии) заявителя: ______________________;</w:t>
      </w:r>
    </w:p>
    <w:bookmarkEnd w:id="179"/>
    <w:bookmarkStart w:name="z302" w:id="180"/>
    <w:p>
      <w:pPr>
        <w:spacing w:after="0"/>
        <w:ind w:left="0"/>
        <w:jc w:val="both"/>
      </w:pPr>
      <w:r>
        <w:rPr>
          <w:rFonts w:ascii="Times New Roman"/>
          <w:b w:val="false"/>
          <w:i w:val="false"/>
          <w:color w:val="000000"/>
          <w:sz w:val="28"/>
        </w:rPr>
        <w:t>
      Индивидуальный идентификационный номер: ____________________________;</w:t>
      </w:r>
    </w:p>
    <w:bookmarkEnd w:id="180"/>
    <w:bookmarkStart w:name="z303" w:id="181"/>
    <w:p>
      <w:pPr>
        <w:spacing w:after="0"/>
        <w:ind w:left="0"/>
        <w:jc w:val="left"/>
      </w:pPr>
      <w:r>
        <w:rPr>
          <w:rFonts w:ascii="Times New Roman"/>
          <w:b/>
          <w:i w:val="false"/>
          <w:color w:val="000000"/>
        </w:rPr>
        <w:t xml:space="preserve"> Заявление</w:t>
      </w:r>
    </w:p>
    <w:bookmarkEnd w:id="181"/>
    <w:bookmarkStart w:name="z304" w:id="182"/>
    <w:p>
      <w:pPr>
        <w:spacing w:after="0"/>
        <w:ind w:left="0"/>
        <w:jc w:val="both"/>
      </w:pPr>
      <w:r>
        <w:rPr>
          <w:rFonts w:ascii="Times New Roman"/>
          <w:b w:val="false"/>
          <w:i w:val="false"/>
          <w:color w:val="000000"/>
          <w:sz w:val="28"/>
        </w:rPr>
        <w:t>
      Прошу зарегистрировать меня в качестве лица, ищущего работу, а также: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3"/>
          <w:p>
            <w:pPr>
              <w:spacing w:after="20"/>
              <w:ind w:left="20"/>
              <w:jc w:val="both"/>
            </w:pPr>
            <w:r>
              <w:rPr>
                <w:rFonts w:ascii="Times New Roman"/>
                <w:b w:val="false"/>
                <w:i w:val="false"/>
                <w:color w:val="000000"/>
                <w:sz w:val="20"/>
              </w:rPr>
              <w:t>
</w:t>
            </w:r>
            <w:r>
              <w:rPr>
                <w:rFonts w:ascii="Times New Roman"/>
                <w:b w:val="false"/>
                <w:i w:val="false"/>
                <w:color w:val="000000"/>
                <w:sz w:val="20"/>
              </w:rPr>
              <w:t>Разместить на государственном информационном портале "Электронная биржа труда" (www.enbek.kz) резюме</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4"/>
          <w:p>
            <w:pPr>
              <w:spacing w:after="20"/>
              <w:ind w:left="20"/>
              <w:jc w:val="both"/>
            </w:pPr>
            <w:r>
              <w:rPr>
                <w:rFonts w:ascii="Times New Roman"/>
                <w:b w:val="false"/>
                <w:i w:val="false"/>
                <w:color w:val="000000"/>
                <w:sz w:val="20"/>
              </w:rPr>
              <w:t>
Да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p>
            <w:pPr>
              <w:spacing w:after="20"/>
              <w:ind w:left="20"/>
              <w:jc w:val="both"/>
            </w:pPr>
            <w:r>
              <w:rPr>
                <w:rFonts w:ascii="Times New Roman"/>
                <w:b w:val="false"/>
                <w:i w:val="false"/>
                <w:color w:val="000000"/>
                <w:sz w:val="20"/>
              </w:rPr>
              <w:t>
(отметить галочкой)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5"/>
          <w:p>
            <w:pPr>
              <w:spacing w:after="20"/>
              <w:ind w:left="20"/>
              <w:jc w:val="both"/>
            </w:pPr>
            <w:r>
              <w:rPr>
                <w:rFonts w:ascii="Times New Roman"/>
                <w:b w:val="false"/>
                <w:i w:val="false"/>
                <w:color w:val="000000"/>
                <w:sz w:val="20"/>
              </w:rPr>
              <w:t>
</w:t>
            </w:r>
            <w:r>
              <w:rPr>
                <w:rFonts w:ascii="Times New Roman"/>
                <w:b w:val="false"/>
                <w:i w:val="false"/>
                <w:color w:val="000000"/>
                <w:sz w:val="20"/>
              </w:rPr>
              <w:t>Оказать содействие в трудоустройстве через аутсорсинг услуг в сфере занятости населения, а также передачу персональных данных частным агентствам занятости в рамках аутсорсинга услуг</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6"/>
          <w:p>
            <w:pPr>
              <w:spacing w:after="20"/>
              <w:ind w:left="20"/>
              <w:jc w:val="both"/>
            </w:pPr>
            <w:r>
              <w:rPr>
                <w:rFonts w:ascii="Times New Roman"/>
                <w:b w:val="false"/>
                <w:i w:val="false"/>
                <w:color w:val="000000"/>
                <w:sz w:val="20"/>
              </w:rPr>
              <w:t>
Да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p>
            <w:pPr>
              <w:spacing w:after="20"/>
              <w:ind w:left="20"/>
              <w:jc w:val="both"/>
            </w:pPr>
            <w:r>
              <w:rPr>
                <w:rFonts w:ascii="Times New Roman"/>
                <w:b w:val="false"/>
                <w:i w:val="false"/>
                <w:color w:val="000000"/>
                <w:sz w:val="20"/>
              </w:rPr>
              <w:t>
(отметить галочкой)</w:t>
            </w:r>
          </w:p>
        </w:tc>
      </w:tr>
    </w:tbl>
    <w:bookmarkStart w:name="z315" w:id="187"/>
    <w:p>
      <w:pPr>
        <w:spacing w:after="0"/>
        <w:ind w:left="0"/>
        <w:jc w:val="both"/>
      </w:pPr>
      <w:r>
        <w:rPr>
          <w:rFonts w:ascii="Times New Roman"/>
          <w:b w:val="false"/>
          <w:i w:val="false"/>
          <w:color w:val="000000"/>
          <w:sz w:val="28"/>
        </w:rPr>
        <w:t>
      Даю согласие на сбор, обработку моих персональных данных в соответствии с Законом Республики Казахстан "О персональных данных и их защите" необходимых для оказания государственной услуги "Регистрация лиц, ищущих работу".</w:t>
      </w:r>
    </w:p>
    <w:bookmarkEnd w:id="187"/>
    <w:bookmarkStart w:name="z316" w:id="188"/>
    <w:p>
      <w:pPr>
        <w:spacing w:after="0"/>
        <w:ind w:left="0"/>
        <w:jc w:val="both"/>
      </w:pP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bookmarkEnd w:id="188"/>
    <w:bookmarkStart w:name="z317" w:id="189"/>
    <w:p>
      <w:pPr>
        <w:spacing w:after="0"/>
        <w:ind w:left="0"/>
        <w:jc w:val="both"/>
      </w:pPr>
      <w:r>
        <w:rPr>
          <w:rFonts w:ascii="Times New Roman"/>
          <w:b w:val="false"/>
          <w:i w:val="false"/>
          <w:color w:val="000000"/>
          <w:sz w:val="28"/>
        </w:rPr>
        <w:t>
      Контактные данные заявителя:</w:t>
      </w:r>
    </w:p>
    <w:bookmarkEnd w:id="189"/>
    <w:bookmarkStart w:name="z318" w:id="190"/>
    <w:p>
      <w:pPr>
        <w:spacing w:after="0"/>
        <w:ind w:left="0"/>
        <w:jc w:val="both"/>
      </w:pPr>
      <w:r>
        <w:rPr>
          <w:rFonts w:ascii="Times New Roman"/>
          <w:b w:val="false"/>
          <w:i w:val="false"/>
          <w:color w:val="000000"/>
          <w:sz w:val="28"/>
        </w:rPr>
        <w:t>
      Телефон: ___________Мобильный: __________E-mail: _____________________;</w:t>
      </w:r>
    </w:p>
    <w:bookmarkEnd w:id="190"/>
    <w:bookmarkStart w:name="z319" w:id="191"/>
    <w:p>
      <w:pPr>
        <w:spacing w:after="0"/>
        <w:ind w:left="0"/>
        <w:jc w:val="both"/>
      </w:pPr>
      <w:r>
        <w:rPr>
          <w:rFonts w:ascii="Times New Roman"/>
          <w:b w:val="false"/>
          <w:i w:val="false"/>
          <w:color w:val="000000"/>
          <w:sz w:val="28"/>
        </w:rPr>
        <w:t>
      "___" ___________ 20____ года.</w:t>
      </w:r>
    </w:p>
    <w:bookmarkEnd w:id="191"/>
    <w:bookmarkStart w:name="z320" w:id="192"/>
    <w:p>
      <w:pPr>
        <w:spacing w:after="0"/>
        <w:ind w:left="0"/>
        <w:jc w:val="both"/>
      </w:pPr>
      <w:r>
        <w:rPr>
          <w:rFonts w:ascii="Times New Roman"/>
          <w:b w:val="false"/>
          <w:i w:val="false"/>
          <w:color w:val="000000"/>
          <w:sz w:val="28"/>
        </w:rPr>
        <w:t>
      (дата)</w:t>
      </w:r>
    </w:p>
    <w:bookmarkEnd w:id="192"/>
    <w:bookmarkStart w:name="z321" w:id="193"/>
    <w:p>
      <w:pPr>
        <w:spacing w:after="0"/>
        <w:ind w:left="0"/>
        <w:jc w:val="both"/>
      </w:pPr>
      <w:r>
        <w:rPr>
          <w:rFonts w:ascii="Times New Roman"/>
          <w:b w:val="false"/>
          <w:i w:val="false"/>
          <w:color w:val="000000"/>
          <w:sz w:val="28"/>
        </w:rPr>
        <w:t>
      Подпись заявителя: __________</w:t>
      </w:r>
    </w:p>
    <w:bookmarkEnd w:id="193"/>
    <w:bookmarkStart w:name="z322" w:id="194"/>
    <w:p>
      <w:pPr>
        <w:spacing w:after="0"/>
        <w:ind w:left="0"/>
        <w:jc w:val="both"/>
      </w:pPr>
      <w:r>
        <w:rPr>
          <w:rFonts w:ascii="Times New Roman"/>
          <w:b w:val="false"/>
          <w:i w:val="false"/>
          <w:color w:val="000000"/>
          <w:sz w:val="28"/>
        </w:rPr>
        <w:t>
      ____________________________________________________________________</w:t>
      </w:r>
    </w:p>
    <w:bookmarkEnd w:id="194"/>
    <w:bookmarkStart w:name="z323" w:id="195"/>
    <w:p>
      <w:pPr>
        <w:spacing w:after="0"/>
        <w:ind w:left="0"/>
        <w:jc w:val="both"/>
      </w:pPr>
      <w:r>
        <w:rPr>
          <w:rFonts w:ascii="Times New Roman"/>
          <w:b w:val="false"/>
          <w:i w:val="false"/>
          <w:color w:val="000000"/>
          <w:sz w:val="28"/>
        </w:rPr>
        <w:t>
      (линия отреза)</w:t>
      </w:r>
    </w:p>
    <w:bookmarkEnd w:id="195"/>
    <w:bookmarkStart w:name="z324" w:id="196"/>
    <w:p>
      <w:pPr>
        <w:spacing w:after="0"/>
        <w:ind w:left="0"/>
        <w:jc w:val="both"/>
      </w:pPr>
      <w:r>
        <w:rPr>
          <w:rFonts w:ascii="Times New Roman"/>
          <w:b w:val="false"/>
          <w:i w:val="false"/>
          <w:color w:val="000000"/>
          <w:sz w:val="28"/>
        </w:rPr>
        <w:t>
      Заявление гражданина (ки) _____________________________________ принято</w:t>
      </w:r>
    </w:p>
    <w:bookmarkEnd w:id="196"/>
    <w:bookmarkStart w:name="z325" w:id="197"/>
    <w:p>
      <w:pPr>
        <w:spacing w:after="0"/>
        <w:ind w:left="0"/>
        <w:jc w:val="both"/>
      </w:pPr>
      <w:r>
        <w:rPr>
          <w:rFonts w:ascii="Times New Roman"/>
          <w:b w:val="false"/>
          <w:i w:val="false"/>
          <w:color w:val="000000"/>
          <w:sz w:val="28"/>
        </w:rPr>
        <w:t>
      "___" ___________ 20 ___ года зарегистрировано под № ______, фамилия, имя,</w:t>
      </w:r>
    </w:p>
    <w:bookmarkEnd w:id="197"/>
    <w:bookmarkStart w:name="z326" w:id="198"/>
    <w:p>
      <w:pPr>
        <w:spacing w:after="0"/>
        <w:ind w:left="0"/>
        <w:jc w:val="both"/>
      </w:pPr>
      <w:r>
        <w:rPr>
          <w:rFonts w:ascii="Times New Roman"/>
          <w:b w:val="false"/>
          <w:i w:val="false"/>
          <w:color w:val="000000"/>
          <w:sz w:val="28"/>
        </w:rPr>
        <w:t>
      отчество (при его наличии), должность и подпись лица, принявшего документы:</w:t>
      </w:r>
    </w:p>
    <w:bookmarkEnd w:id="198"/>
    <w:bookmarkStart w:name="z327" w:id="199"/>
    <w:p>
      <w:pPr>
        <w:spacing w:after="0"/>
        <w:ind w:left="0"/>
        <w:jc w:val="both"/>
      </w:pPr>
      <w:r>
        <w:rPr>
          <w:rFonts w:ascii="Times New Roman"/>
          <w:b w:val="false"/>
          <w:i w:val="false"/>
          <w:color w:val="000000"/>
          <w:sz w:val="28"/>
        </w:rPr>
        <w:t>
      ____________________________________________________________________</w:t>
      </w:r>
    </w:p>
    <w:bookmarkEnd w:id="199"/>
    <w:bookmarkStart w:name="z328" w:id="200"/>
    <w:p>
      <w:pPr>
        <w:spacing w:after="0"/>
        <w:ind w:left="0"/>
        <w:jc w:val="both"/>
      </w:pPr>
      <w:r>
        <w:rPr>
          <w:rFonts w:ascii="Times New Roman"/>
          <w:b w:val="false"/>
          <w:i w:val="false"/>
          <w:color w:val="000000"/>
          <w:sz w:val="28"/>
        </w:rPr>
        <w:t>
      ____________________________________________________________________</w:t>
      </w:r>
    </w:p>
    <w:bookmarkEnd w:id="200"/>
    <w:p>
      <w:pPr>
        <w:spacing w:after="0"/>
        <w:ind w:left="0"/>
        <w:jc w:val="both"/>
      </w:pPr>
      <w:bookmarkStart w:name="z329" w:id="201"/>
      <w:r>
        <w:rPr>
          <w:rFonts w:ascii="Times New Roman"/>
          <w:b w:val="false"/>
          <w:i w:val="false"/>
          <w:color w:val="000000"/>
          <w:sz w:val="28"/>
        </w:rPr>
        <w:t>
      __________________ _______________</w:t>
      </w:r>
    </w:p>
    <w:bookmarkEnd w:id="201"/>
    <w:p>
      <w:pPr>
        <w:spacing w:after="0"/>
        <w:ind w:left="0"/>
        <w:jc w:val="both"/>
      </w:pPr>
      <w:r>
        <w:rPr>
          <w:rFonts w:ascii="Times New Roman"/>
          <w:b w:val="false"/>
          <w:i w:val="false"/>
          <w:color w:val="000000"/>
          <w:sz w:val="28"/>
        </w:rPr>
        <w:t xml:space="preserve">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 и</w:t>
            </w:r>
            <w:r>
              <w:br/>
            </w:r>
            <w:r>
              <w:rPr>
                <w:rFonts w:ascii="Times New Roman"/>
                <w:b w:val="false"/>
                <w:i w:val="false"/>
                <w:color w:val="000000"/>
                <w:sz w:val="20"/>
              </w:rPr>
              <w:t>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27.06.2024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безработных" (далее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трудовой мобильности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выдается:</w:t>
            </w:r>
          </w:p>
          <w:p>
            <w:pPr>
              <w:spacing w:after="20"/>
              <w:ind w:left="20"/>
              <w:jc w:val="both"/>
            </w:pPr>
            <w:r>
              <w:rPr>
                <w:rFonts w:ascii="Times New Roman"/>
                <w:b w:val="false"/>
                <w:i w:val="false"/>
                <w:color w:val="000000"/>
                <w:sz w:val="20"/>
              </w:rPr>
              <w:t>
1) карьерный центр;</w:t>
            </w:r>
          </w:p>
          <w:p>
            <w:pPr>
              <w:spacing w:after="20"/>
              <w:ind w:left="20"/>
              <w:jc w:val="both"/>
            </w:pPr>
            <w:r>
              <w:rPr>
                <w:rFonts w:ascii="Times New Roman"/>
                <w:b w:val="false"/>
                <w:i w:val="false"/>
                <w:color w:val="000000"/>
                <w:sz w:val="20"/>
              </w:rPr>
              <w:t>
2) веб-портал "электронного правительства": www.egov.kz (далее – портал egov.kz);</w:t>
            </w:r>
          </w:p>
          <w:p>
            <w:pPr>
              <w:spacing w:after="20"/>
              <w:ind w:left="20"/>
              <w:jc w:val="both"/>
            </w:pPr>
            <w:r>
              <w:rPr>
                <w:rFonts w:ascii="Times New Roman"/>
                <w:b w:val="false"/>
                <w:i w:val="false"/>
                <w:color w:val="000000"/>
                <w:sz w:val="20"/>
              </w:rPr>
              <w:t>
3) объект информатизации портал enbek.kz (далее – портал enbek.kz);</w:t>
            </w:r>
          </w:p>
          <w:p>
            <w:pPr>
              <w:spacing w:after="20"/>
              <w:ind w:left="20"/>
              <w:jc w:val="both"/>
            </w:pPr>
            <w:r>
              <w:rPr>
                <w:rFonts w:ascii="Times New Roman"/>
                <w:b w:val="false"/>
                <w:i w:val="false"/>
                <w:color w:val="000000"/>
                <w:sz w:val="20"/>
              </w:rPr>
              <w:t>
4)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 или на портале 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регистрации в качестве безработного либо мотивированный ответ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9.30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2) карьерного центра – с понедельника по пятницу с 9.00 часов до 18.30 часов с перерывом на обед с 13.00 часов до 14.30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портала 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документов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4) портал enbek.kz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регистрируются в качестве безработного:</w:t>
            </w:r>
          </w:p>
          <w:p>
            <w:pPr>
              <w:spacing w:after="20"/>
              <w:ind w:left="20"/>
              <w:jc w:val="both"/>
            </w:pPr>
            <w:r>
              <w:rPr>
                <w:rFonts w:ascii="Times New Roman"/>
                <w:b w:val="false"/>
                <w:i w:val="false"/>
                <w:color w:val="000000"/>
                <w:sz w:val="20"/>
              </w:rPr>
              <w:t>
1) лица, не достигшие шестнадцатилетнего возраста;</w:t>
            </w:r>
          </w:p>
          <w:p>
            <w:pPr>
              <w:spacing w:after="20"/>
              <w:ind w:left="20"/>
              <w:jc w:val="both"/>
            </w:pPr>
            <w:r>
              <w:rPr>
                <w:rFonts w:ascii="Times New Roman"/>
                <w:b w:val="false"/>
                <w:i w:val="false"/>
                <w:color w:val="000000"/>
                <w:sz w:val="20"/>
              </w:rPr>
              <w:t>
2) занятые лица;</w:t>
            </w:r>
          </w:p>
          <w:p>
            <w:pPr>
              <w:spacing w:after="20"/>
              <w:ind w:left="20"/>
              <w:jc w:val="both"/>
            </w:pPr>
            <w:r>
              <w:rPr>
                <w:rFonts w:ascii="Times New Roman"/>
                <w:b w:val="false"/>
                <w:i w:val="false"/>
                <w:color w:val="000000"/>
                <w:sz w:val="20"/>
              </w:rPr>
              <w:t>
3) лица, достигшие пенсионного возраста, установленного пунктами 1 – 3 статьи 207 Социального кодекса;</w:t>
            </w:r>
          </w:p>
          <w:p>
            <w:pPr>
              <w:spacing w:after="20"/>
              <w:ind w:left="20"/>
              <w:jc w:val="both"/>
            </w:pPr>
            <w:r>
              <w:rPr>
                <w:rFonts w:ascii="Times New Roman"/>
                <w:b w:val="false"/>
                <w:i w:val="false"/>
                <w:color w:val="000000"/>
                <w:sz w:val="20"/>
              </w:rPr>
              <w:t xml:space="preserve">
4) лица, представившие документы, содержащие заведомо ложные сведения об отсутствии работы и заработка (дохода), а также другие недостоверные сведения; </w:t>
            </w:r>
          </w:p>
          <w:p>
            <w:pPr>
              <w:spacing w:after="20"/>
              <w:ind w:left="20"/>
              <w:jc w:val="both"/>
            </w:pPr>
            <w:r>
              <w:rPr>
                <w:rFonts w:ascii="Times New Roman"/>
                <w:b w:val="false"/>
                <w:i w:val="false"/>
                <w:color w:val="000000"/>
                <w:sz w:val="20"/>
              </w:rPr>
              <w:t>
5) студенты и учащиеся старших классов общеобразовательных школ, претендующие на участие в активных мерах содействия занятости, в соответствии с Социальным кодексом;</w:t>
            </w:r>
          </w:p>
          <w:p>
            <w:pPr>
              <w:spacing w:after="20"/>
              <w:ind w:left="20"/>
              <w:jc w:val="both"/>
            </w:pPr>
            <w:r>
              <w:rPr>
                <w:rFonts w:ascii="Times New Roman"/>
                <w:b w:val="false"/>
                <w:i w:val="false"/>
                <w:color w:val="000000"/>
                <w:sz w:val="20"/>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портале www.enbek.kz;</w:t>
            </w:r>
          </w:p>
          <w:p>
            <w:pPr>
              <w:spacing w:after="20"/>
              <w:ind w:left="20"/>
              <w:jc w:val="both"/>
            </w:pPr>
            <w:r>
              <w:rPr>
                <w:rFonts w:ascii="Times New Roman"/>
                <w:b w:val="false"/>
                <w:i w:val="false"/>
                <w:color w:val="000000"/>
                <w:sz w:val="20"/>
              </w:rPr>
              <w:t>
2) портале www.egov.kz;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указаны на интернет-ресурсе www.enbek.gov.kz.</w:t>
            </w:r>
          </w:p>
          <w:p>
            <w:pPr>
              <w:spacing w:after="20"/>
              <w:ind w:left="20"/>
              <w:jc w:val="both"/>
            </w:pPr>
            <w:r>
              <w:rPr>
                <w:rFonts w:ascii="Times New Roman"/>
                <w:b w:val="false"/>
                <w:i w:val="false"/>
                <w:color w:val="000000"/>
                <w:sz w:val="20"/>
              </w:rPr>
              <w:t>
Единый контакт-центр: "1414".</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Сервис цифровых документов доступен для авторизованных пользователей в мобильном приложении".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02"/>
    <w:p>
      <w:pPr>
        <w:spacing w:after="0"/>
        <w:ind w:left="0"/>
        <w:jc w:val="left"/>
      </w:pPr>
      <w:r>
        <w:rPr>
          <w:rFonts w:ascii="Times New Roman"/>
          <w:b/>
          <w:i w:val="false"/>
          <w:color w:val="000000"/>
        </w:rPr>
        <w:t xml:space="preserve">        Уведомление об отказе в регистрации в качестве лица, ищущего работу</w:t>
      </w:r>
    </w:p>
    <w:bookmarkEnd w:id="202"/>
    <w:p>
      <w:pPr>
        <w:spacing w:after="0"/>
        <w:ind w:left="0"/>
        <w:jc w:val="both"/>
      </w:pPr>
      <w:bookmarkStart w:name="z236" w:id="203"/>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2 статьи 5 Закона Республики Казахстан</w:t>
      </w:r>
    </w:p>
    <w:bookmarkEnd w:id="203"/>
    <w:p>
      <w:pPr>
        <w:spacing w:after="0"/>
        <w:ind w:left="0"/>
        <w:jc w:val="both"/>
      </w:pPr>
      <w:r>
        <w:rPr>
          <w:rFonts w:ascii="Times New Roman"/>
          <w:b w:val="false"/>
          <w:i w:val="false"/>
          <w:color w:val="000000"/>
          <w:sz w:val="28"/>
        </w:rPr>
        <w:t>"О государственных услугах" услугодатель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услугодателя</w:t>
      </w:r>
    </w:p>
    <w:p>
      <w:pPr>
        <w:spacing w:after="0"/>
        <w:ind w:left="0"/>
        <w:jc w:val="both"/>
      </w:pPr>
      <w:r>
        <w:rPr>
          <w:rFonts w:ascii="Times New Roman"/>
          <w:b w:val="false"/>
          <w:i w:val="false"/>
          <w:color w:val="000000"/>
          <w:sz w:val="28"/>
        </w:rPr>
        <w:t xml:space="preserve">       отказывает Вам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в оказании государственной услуги по причине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Дата выдачи: "___"__________20___ года.</w:t>
      </w:r>
    </w:p>
    <w:p>
      <w:pPr>
        <w:spacing w:after="0"/>
        <w:ind w:left="0"/>
        <w:jc w:val="both"/>
      </w:pPr>
      <w:r>
        <w:rPr>
          <w:rFonts w:ascii="Times New Roman"/>
          <w:b w:val="false"/>
          <w:i w:val="false"/>
          <w:color w:val="000000"/>
          <w:sz w:val="28"/>
        </w:rPr>
        <w:t>Специалист карьерного центра 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204"/>
    <w:p>
      <w:pPr>
        <w:spacing w:after="0"/>
        <w:ind w:left="0"/>
        <w:jc w:val="left"/>
      </w:pPr>
      <w:r>
        <w:rPr>
          <w:rFonts w:ascii="Times New Roman"/>
          <w:b/>
          <w:i w:val="false"/>
          <w:color w:val="000000"/>
        </w:rPr>
        <w:t xml:space="preserve">              Уведомление о регистрации в качестве лица, ищущего работу</w:t>
      </w:r>
    </w:p>
    <w:bookmarkEnd w:id="204"/>
    <w:p>
      <w:pPr>
        <w:spacing w:after="0"/>
        <w:ind w:left="0"/>
        <w:jc w:val="both"/>
      </w:pPr>
      <w:bookmarkStart w:name="z240" w:id="205"/>
      <w:r>
        <w:rPr>
          <w:rFonts w:ascii="Times New Roman"/>
          <w:b w:val="false"/>
          <w:i w:val="false"/>
          <w:color w:val="000000"/>
          <w:sz w:val="28"/>
        </w:rPr>
        <w:t>
      Вы ___________________________________________________________</w:t>
      </w:r>
    </w:p>
    <w:bookmarkEnd w:id="20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Социального кодекса Республики Казахстан зарегистрированы</w:t>
      </w:r>
    </w:p>
    <w:p>
      <w:pPr>
        <w:spacing w:after="0"/>
        <w:ind w:left="0"/>
        <w:jc w:val="both"/>
      </w:pPr>
      <w:r>
        <w:rPr>
          <w:rFonts w:ascii="Times New Roman"/>
          <w:b w:val="false"/>
          <w:i w:val="false"/>
          <w:color w:val="000000"/>
          <w:sz w:val="28"/>
        </w:rPr>
        <w:t xml:space="preserve"> в качестве лица, ищущего работу </w:t>
      </w:r>
    </w:p>
    <w:p>
      <w:pPr>
        <w:spacing w:after="0"/>
        <w:ind w:left="0"/>
        <w:jc w:val="both"/>
      </w:pPr>
      <w:r>
        <w:rPr>
          <w:rFonts w:ascii="Times New Roman"/>
          <w:b w:val="false"/>
          <w:i w:val="false"/>
          <w:color w:val="000000"/>
          <w:sz w:val="28"/>
        </w:rPr>
        <w:t>_____________________________________ с "___" __________20___ года.</w:t>
      </w:r>
    </w:p>
    <w:p>
      <w:pPr>
        <w:spacing w:after="0"/>
        <w:ind w:left="0"/>
        <w:jc w:val="both"/>
      </w:pPr>
      <w:r>
        <w:rPr>
          <w:rFonts w:ascii="Times New Roman"/>
          <w:b w:val="false"/>
          <w:i w:val="false"/>
          <w:color w:val="000000"/>
          <w:sz w:val="28"/>
        </w:rPr>
        <w:t xml:space="preserve">       Наименование карьерного центра</w:t>
      </w:r>
    </w:p>
    <w:p>
      <w:pPr>
        <w:spacing w:after="0"/>
        <w:ind w:left="0"/>
        <w:jc w:val="both"/>
      </w:pPr>
      <w:r>
        <w:rPr>
          <w:rFonts w:ascii="Times New Roman"/>
          <w:b w:val="false"/>
          <w:i w:val="false"/>
          <w:color w:val="000000"/>
          <w:sz w:val="28"/>
        </w:rPr>
        <w:t xml:space="preserve">       Дата выдачи: "___"__________20___ года.</w:t>
      </w:r>
    </w:p>
    <w:p>
      <w:pPr>
        <w:spacing w:after="0"/>
        <w:ind w:left="0"/>
        <w:jc w:val="both"/>
      </w:pPr>
      <w:r>
        <w:rPr>
          <w:rFonts w:ascii="Times New Roman"/>
          <w:b w:val="false"/>
          <w:i w:val="false"/>
          <w:color w:val="000000"/>
          <w:sz w:val="28"/>
        </w:rPr>
        <w:t xml:space="preserve">       Специалист карьерного центра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206"/>
    <w:p>
      <w:pPr>
        <w:spacing w:after="0"/>
        <w:ind w:left="0"/>
        <w:jc w:val="left"/>
      </w:pPr>
      <w:r>
        <w:rPr>
          <w:rFonts w:ascii="Times New Roman"/>
          <w:b/>
          <w:i w:val="false"/>
          <w:color w:val="000000"/>
        </w:rPr>
        <w:t xml:space="preserve">                    Уведомление о регистрации в качестве безработного</w:t>
      </w:r>
    </w:p>
    <w:bookmarkEnd w:id="206"/>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4" w:id="207"/>
      <w:r>
        <w:rPr>
          <w:rFonts w:ascii="Times New Roman"/>
          <w:b w:val="false"/>
          <w:i w:val="false"/>
          <w:color w:val="000000"/>
          <w:sz w:val="28"/>
        </w:rPr>
        <w:t>
      Вы ____________________________________________________________</w:t>
      </w:r>
    </w:p>
    <w:bookmarkEnd w:id="20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Социального кодекса Республики Казахстан зарегистрированы</w:t>
      </w:r>
    </w:p>
    <w:p>
      <w:pPr>
        <w:spacing w:after="0"/>
        <w:ind w:left="0"/>
        <w:jc w:val="both"/>
      </w:pPr>
      <w:r>
        <w:rPr>
          <w:rFonts w:ascii="Times New Roman"/>
          <w:b w:val="false"/>
          <w:i w:val="false"/>
          <w:color w:val="000000"/>
          <w:sz w:val="28"/>
        </w:rPr>
        <w:t>в качестве безработного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центра трудовой мобильности</w:t>
      </w:r>
    </w:p>
    <w:p>
      <w:pPr>
        <w:spacing w:after="0"/>
        <w:ind w:left="0"/>
        <w:jc w:val="both"/>
      </w:pPr>
      <w:r>
        <w:rPr>
          <w:rFonts w:ascii="Times New Roman"/>
          <w:b w:val="false"/>
          <w:i w:val="false"/>
          <w:color w:val="000000"/>
          <w:sz w:val="28"/>
        </w:rPr>
        <w:t>с "___" ____________ 20___ года.</w:t>
      </w:r>
    </w:p>
    <w:p>
      <w:pPr>
        <w:spacing w:after="0"/>
        <w:ind w:left="0"/>
        <w:jc w:val="both"/>
      </w:pPr>
      <w:r>
        <w:rPr>
          <w:rFonts w:ascii="Times New Roman"/>
          <w:b w:val="false"/>
          <w:i w:val="false"/>
          <w:color w:val="000000"/>
          <w:sz w:val="28"/>
        </w:rPr>
        <w:t xml:space="preserve">       Дата выдачи: "___" __________ 20___ года.</w:t>
      </w:r>
    </w:p>
    <w:p>
      <w:pPr>
        <w:spacing w:after="0"/>
        <w:ind w:left="0"/>
        <w:jc w:val="both"/>
      </w:pPr>
      <w:r>
        <w:rPr>
          <w:rFonts w:ascii="Times New Roman"/>
          <w:b w:val="false"/>
          <w:i w:val="false"/>
          <w:color w:val="000000"/>
          <w:sz w:val="28"/>
        </w:rPr>
        <w:t xml:space="preserve">       Специалист карьерного центра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08"/>
    <w:p>
      <w:pPr>
        <w:spacing w:after="0"/>
        <w:ind w:left="0"/>
        <w:jc w:val="left"/>
      </w:pPr>
      <w:r>
        <w:rPr>
          <w:rFonts w:ascii="Times New Roman"/>
          <w:b/>
          <w:i w:val="false"/>
          <w:color w:val="000000"/>
        </w:rPr>
        <w:t xml:space="preserve"> Уведомление об отказе в регистрации в качестве безработного</w:t>
      </w:r>
    </w:p>
    <w:bookmarkEnd w:id="208"/>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2 статьи 5 Закона Республики Казахстан</w:t>
      </w:r>
    </w:p>
    <w:p>
      <w:pPr>
        <w:spacing w:after="0"/>
        <w:ind w:left="0"/>
        <w:jc w:val="both"/>
      </w:pPr>
      <w:r>
        <w:rPr>
          <w:rFonts w:ascii="Times New Roman"/>
          <w:b w:val="false"/>
          <w:i w:val="false"/>
          <w:color w:val="000000"/>
          <w:sz w:val="28"/>
        </w:rPr>
        <w:t>"О государственных услугах" услугодатель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услугодателя отказывает Вам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оказании государственной услуги по причине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Дата выдачи: "___" __________ 20___ года.</w:t>
      </w:r>
    </w:p>
    <w:p>
      <w:pPr>
        <w:spacing w:after="0"/>
        <w:ind w:left="0"/>
        <w:jc w:val="both"/>
      </w:pPr>
      <w:r>
        <w:rPr>
          <w:rFonts w:ascii="Times New Roman"/>
          <w:b w:val="false"/>
          <w:i w:val="false"/>
          <w:color w:val="000000"/>
          <w:sz w:val="28"/>
        </w:rPr>
        <w:t>Специалист карьерного центра 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 и</w:t>
            </w:r>
            <w:r>
              <w:br/>
            </w:r>
            <w:r>
              <w:rPr>
                <w:rFonts w:ascii="Times New Roman"/>
                <w:b w:val="false"/>
                <w:i w:val="false"/>
                <w:color w:val="000000"/>
                <w:sz w:val="20"/>
              </w:rPr>
              <w:t>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27.06.2024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"Предоставление информации о регистрации в качестве безработного" (далее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регистрации в качестве безработного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согласно приложению 8 к Правилам регистрации лиц, ищущих работу, безработных и осуществления трудового посредничества, оказываемого карьерными центрами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На портале egov.kz уведомление о принятии заявки с указанием даты получения результата государственной услуги направляется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отсутствия регистрации в качестве безработного услугодатель отказывают в предоставлении информации о регистрации в качестве безработного.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09"/>
    <w:p>
      <w:pPr>
        <w:spacing w:after="0"/>
        <w:ind w:left="0"/>
        <w:jc w:val="both"/>
      </w:pPr>
      <w:r>
        <w:rPr>
          <w:rFonts w:ascii="Times New Roman"/>
          <w:b w:val="false"/>
          <w:i w:val="false"/>
          <w:color w:val="000000"/>
          <w:sz w:val="28"/>
        </w:rPr>
        <w:t>
      Карьерный центр ________________________________________________</w:t>
      </w:r>
    </w:p>
    <w:bookmarkEnd w:id="209"/>
    <w:bookmarkStart w:name="z255" w:id="210"/>
    <w:p>
      <w:pPr>
        <w:spacing w:after="0"/>
        <w:ind w:left="0"/>
        <w:jc w:val="left"/>
      </w:pPr>
      <w:r>
        <w:rPr>
          <w:rFonts w:ascii="Times New Roman"/>
          <w:b/>
          <w:i w:val="false"/>
          <w:color w:val="000000"/>
        </w:rPr>
        <w:t xml:space="preserve">                                Заявление</w:t>
      </w:r>
    </w:p>
    <w:bookmarkEnd w:id="210"/>
    <w:p>
      <w:pPr>
        <w:spacing w:after="0"/>
        <w:ind w:left="0"/>
        <w:jc w:val="both"/>
      </w:pPr>
      <w:bookmarkStart w:name="z256" w:id="211"/>
      <w:r>
        <w:rPr>
          <w:rFonts w:ascii="Times New Roman"/>
          <w:b w:val="false"/>
          <w:i w:val="false"/>
          <w:color w:val="000000"/>
          <w:sz w:val="28"/>
        </w:rPr>
        <w:t>
      Прошу предоставить информацию о регистрации в качестве безработного</w:t>
      </w:r>
    </w:p>
    <w:bookmarkEnd w:id="211"/>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Информация о заявителе:</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"___" __________ 20___ года ___________ (подпись).</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оказания государственной услуги "Предоставление информации о регистрации в качестве</w:t>
      </w:r>
    </w:p>
    <w:p>
      <w:pPr>
        <w:spacing w:after="0"/>
        <w:ind w:left="0"/>
        <w:jc w:val="both"/>
      </w:pPr>
      <w:r>
        <w:rPr>
          <w:rFonts w:ascii="Times New Roman"/>
          <w:b w:val="false"/>
          <w:i w:val="false"/>
          <w:color w:val="000000"/>
          <w:sz w:val="28"/>
        </w:rPr>
        <w:t>безработного".</w:t>
      </w:r>
    </w:p>
    <w:p>
      <w:pPr>
        <w:spacing w:after="0"/>
        <w:ind w:left="0"/>
        <w:jc w:val="both"/>
      </w:pPr>
      <w:bookmarkStart w:name="z257" w:id="212"/>
      <w:r>
        <w:rPr>
          <w:rFonts w:ascii="Times New Roman"/>
          <w:b w:val="false"/>
          <w:i w:val="false"/>
          <w:color w:val="000000"/>
          <w:sz w:val="28"/>
        </w:rPr>
        <w:t>
      Предупрежден (а) об ответственности за предоставление недостоверных сведений и</w:t>
      </w:r>
    </w:p>
    <w:bookmarkEnd w:id="212"/>
    <w:p>
      <w:pPr>
        <w:spacing w:after="0"/>
        <w:ind w:left="0"/>
        <w:jc w:val="both"/>
      </w:pPr>
      <w:r>
        <w:rPr>
          <w:rFonts w:ascii="Times New Roman"/>
          <w:b w:val="false"/>
          <w:i w:val="false"/>
          <w:color w:val="000000"/>
          <w:sz w:val="28"/>
        </w:rPr>
        <w:t>поддельных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13"/>
    <w:p>
      <w:pPr>
        <w:spacing w:after="0"/>
        <w:ind w:left="0"/>
        <w:jc w:val="left"/>
      </w:pPr>
      <w:r>
        <w:rPr>
          <w:rFonts w:ascii="Times New Roman"/>
          <w:b/>
          <w:i w:val="false"/>
          <w:color w:val="000000"/>
        </w:rPr>
        <w:t xml:space="preserve"> Информация о регистрации/либо об отсутствии регистрации в качестве безработного</w:t>
      </w:r>
    </w:p>
    <w:bookmarkEnd w:id="213"/>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в том, что он(а)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Социального кодекса Республики</w:t>
      </w:r>
    </w:p>
    <w:p>
      <w:pPr>
        <w:spacing w:after="0"/>
        <w:ind w:left="0"/>
        <w:jc w:val="both"/>
      </w:pPr>
      <w:r>
        <w:rPr>
          <w:rFonts w:ascii="Times New Roman"/>
          <w:b w:val="false"/>
          <w:i w:val="false"/>
          <w:color w:val="000000"/>
          <w:sz w:val="28"/>
        </w:rPr>
        <w:t>Казахстан зарегистрирован(а)/ не зарегистрирован(а) в качестве безработного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Центра трудовой мобильности. с "___" ____________ 20___ года.</w:t>
      </w:r>
    </w:p>
    <w:p>
      <w:pPr>
        <w:spacing w:after="0"/>
        <w:ind w:left="0"/>
        <w:jc w:val="both"/>
      </w:pPr>
      <w:r>
        <w:rPr>
          <w:rFonts w:ascii="Times New Roman"/>
          <w:b w:val="false"/>
          <w:i w:val="false"/>
          <w:color w:val="000000"/>
          <w:sz w:val="28"/>
        </w:rPr>
        <w:t>Дата выдачи: "___" __________ 20___ года.</w:t>
      </w:r>
    </w:p>
    <w:p>
      <w:pPr>
        <w:spacing w:after="0"/>
        <w:ind w:left="0"/>
        <w:jc w:val="both"/>
      </w:pPr>
      <w:r>
        <w:rPr>
          <w:rFonts w:ascii="Times New Roman"/>
          <w:b w:val="false"/>
          <w:i w:val="false"/>
          <w:color w:val="000000"/>
          <w:sz w:val="28"/>
        </w:rPr>
        <w:t>Срок действия справки до "___" __________ 20___ года включительно.</w:t>
      </w:r>
    </w:p>
    <w:p>
      <w:pPr>
        <w:spacing w:after="0"/>
        <w:ind w:left="0"/>
        <w:jc w:val="both"/>
      </w:pPr>
      <w:r>
        <w:rPr>
          <w:rFonts w:ascii="Times New Roman"/>
          <w:b w:val="false"/>
          <w:i w:val="false"/>
          <w:color w:val="000000"/>
          <w:sz w:val="28"/>
        </w:rPr>
        <w:t>Специалист карьерного центра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64" w:id="214"/>
      <w:r>
        <w:rPr>
          <w:rFonts w:ascii="Times New Roman"/>
          <w:b w:val="false"/>
          <w:i w:val="false"/>
          <w:color w:val="000000"/>
          <w:sz w:val="28"/>
        </w:rPr>
        <w:t>
             ____________________________________________________________</w:t>
      </w:r>
    </w:p>
    <w:bookmarkEnd w:id="214"/>
    <w:p>
      <w:pPr>
        <w:spacing w:after="0"/>
        <w:ind w:left="0"/>
        <w:jc w:val="both"/>
      </w:pPr>
      <w:r>
        <w:rPr>
          <w:rFonts w:ascii="Times New Roman"/>
          <w:b w:val="false"/>
          <w:i w:val="false"/>
          <w:color w:val="000000"/>
          <w:sz w:val="28"/>
        </w:rPr>
        <w:t xml:space="preserve">             наименование карьерного центра города, города республиканского значения,</w:t>
      </w:r>
    </w:p>
    <w:p>
      <w:pPr>
        <w:spacing w:after="0"/>
        <w:ind w:left="0"/>
        <w:jc w:val="both"/>
      </w:pPr>
      <w:r>
        <w:rPr>
          <w:rFonts w:ascii="Times New Roman"/>
          <w:b w:val="false"/>
          <w:i w:val="false"/>
          <w:color w:val="000000"/>
          <w:sz w:val="28"/>
        </w:rPr>
        <w:t xml:space="preserve">                                     столицы, района</w:t>
      </w:r>
    </w:p>
    <w:bookmarkStart w:name="z265" w:id="215"/>
    <w:p>
      <w:pPr>
        <w:spacing w:after="0"/>
        <w:ind w:left="0"/>
        <w:jc w:val="left"/>
      </w:pPr>
      <w:r>
        <w:rPr>
          <w:rFonts w:ascii="Times New Roman"/>
          <w:b/>
          <w:i w:val="false"/>
          <w:color w:val="000000"/>
        </w:rPr>
        <w:t xml:space="preserve">                    ИНДИВИДУАЛЬНЫЙ ПЛАН ТРУДОУСТРОЙСТВА</w:t>
      </w:r>
    </w:p>
    <w:bookmarkEnd w:id="215"/>
    <w:p>
      <w:pPr>
        <w:spacing w:after="0"/>
        <w:ind w:left="0"/>
        <w:jc w:val="both"/>
      </w:pPr>
      <w:bookmarkStart w:name="z266" w:id="216"/>
      <w:r>
        <w:rPr>
          <w:rFonts w:ascii="Times New Roman"/>
          <w:b w:val="false"/>
          <w:i w:val="false"/>
          <w:color w:val="000000"/>
          <w:sz w:val="28"/>
        </w:rPr>
        <w:t>
      1. ИНФОРМАЦИЯ О БЕЗРАБОТНОМ</w:t>
      </w:r>
    </w:p>
    <w:bookmarkEnd w:id="216"/>
    <w:p>
      <w:pPr>
        <w:spacing w:after="0"/>
        <w:ind w:left="0"/>
        <w:jc w:val="both"/>
      </w:pPr>
      <w:r>
        <w:rPr>
          <w:rFonts w:ascii="Times New Roman"/>
          <w:b w:val="false"/>
          <w:i w:val="false"/>
          <w:color w:val="000000"/>
          <w:sz w:val="28"/>
        </w:rPr>
        <w:t>Безработный ____________________________________________________________________</w:t>
      </w:r>
    </w:p>
    <w:p>
      <w:pPr>
        <w:spacing w:after="0"/>
        <w:ind w:left="0"/>
        <w:jc w:val="both"/>
      </w:pPr>
      <w:r>
        <w:rPr>
          <w:rFonts w:ascii="Times New Roman"/>
          <w:b w:val="false"/>
          <w:i w:val="false"/>
          <w:color w:val="000000"/>
          <w:sz w:val="28"/>
        </w:rPr>
        <w:t xml:space="preserve">                   полностью фамилия, имя, отчество (при его наличии)</w:t>
      </w:r>
    </w:p>
    <w:p>
      <w:pPr>
        <w:spacing w:after="0"/>
        <w:ind w:left="0"/>
        <w:jc w:val="both"/>
      </w:pPr>
      <w:r>
        <w:rPr>
          <w:rFonts w:ascii="Times New Roman"/>
          <w:b w:val="false"/>
          <w:i w:val="false"/>
          <w:color w:val="000000"/>
          <w:sz w:val="28"/>
        </w:rPr>
        <w:t>Дата регистрации в качестве безработного</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Цель _________________________________________________________________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w:t>
      </w:r>
    </w:p>
    <w:p>
      <w:pPr>
        <w:spacing w:after="0"/>
        <w:ind w:left="0"/>
        <w:jc w:val="both"/>
      </w:pPr>
      <w:r>
        <w:rPr>
          <w:rFonts w:ascii="Times New Roman"/>
          <w:b w:val="false"/>
          <w:i w:val="false"/>
          <w:color w:val="000000"/>
          <w:sz w:val="28"/>
        </w:rPr>
        <w:t>Специальность (профессия) ______________________________________________________</w:t>
      </w:r>
    </w:p>
    <w:p>
      <w:pPr>
        <w:spacing w:after="0"/>
        <w:ind w:left="0"/>
        <w:jc w:val="both"/>
      </w:pPr>
      <w:r>
        <w:rPr>
          <w:rFonts w:ascii="Times New Roman"/>
          <w:b w:val="false"/>
          <w:i w:val="false"/>
          <w:color w:val="000000"/>
          <w:sz w:val="28"/>
        </w:rPr>
        <w:t xml:space="preserve">       2. ПЛАН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7"/>
          <w:p>
            <w:pPr>
              <w:spacing w:after="20"/>
              <w:ind w:left="20"/>
              <w:jc w:val="both"/>
            </w:pPr>
            <w:r>
              <w:rPr>
                <w:rFonts w:ascii="Times New Roman"/>
                <w:b w:val="false"/>
                <w:i w:val="false"/>
                <w:color w:val="000000"/>
                <w:sz w:val="20"/>
              </w:rPr>
              <w:t>
Проведение социальной профессиональной ориентации</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консультирование по выбору профессии и места работы, прохождение тестов профессиональной ориентации;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информирование о состоянии рынка труда, возможностях трудоустройства по специальности или прохождения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трудовому посредничеству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информирование карьерным центром о наличии свободных рабочих мест (вакансий) в базе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поиск соискателем работы через портал 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поиск соискателем работы через частные агентства занятости и интернет-площадки по трудоустройству;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посещение собеседований с работодателями.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Активные меры содействия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участие в профессиональном обучении (подготовка, переподготовка и 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на социальных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прохождение в молодежной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предпринимательской инициативе;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участие в общественных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социальной помощи безработным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социальные выплаты на случай потери работы безработным из Государственного фонда социального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оказание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улучшению навыков поиска работы</w:t>
            </w:r>
          </w:p>
          <w:p>
            <w:pPr>
              <w:spacing w:after="20"/>
              <w:ind w:left="20"/>
              <w:jc w:val="both"/>
            </w:pPr>
            <w:r>
              <w:rPr>
                <w:rFonts w:ascii="Times New Roman"/>
                <w:b w:val="false"/>
                <w:i w:val="false"/>
                <w:color w:val="000000"/>
                <w:sz w:val="20"/>
              </w:rPr>
              <w:t>
1) посещение обучающих курсов по активному поиску работы, основам прохождения собеседования с работодателем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18"/>
    <w:p>
      <w:pPr>
        <w:spacing w:after="0"/>
        <w:ind w:left="0"/>
        <w:jc w:val="both"/>
      </w:pPr>
      <w:r>
        <w:rPr>
          <w:rFonts w:ascii="Times New Roman"/>
          <w:b w:val="false"/>
          <w:i w:val="false"/>
          <w:color w:val="000000"/>
          <w:sz w:val="28"/>
        </w:rPr>
        <w:t>
      3. ГРАФИК ВЗАИМОДЕЙСТВИЯ С КАРЬЕРНЫМ ЦЕНТРОМ</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bl>
    <w:bookmarkStart w:name="z286" w:id="219"/>
    <w:p>
      <w:pPr>
        <w:spacing w:after="0"/>
        <w:ind w:left="0"/>
        <w:jc w:val="both"/>
      </w:pPr>
      <w:r>
        <w:rPr>
          <w:rFonts w:ascii="Times New Roman"/>
          <w:b w:val="false"/>
          <w:i w:val="false"/>
          <w:color w:val="000000"/>
          <w:sz w:val="28"/>
        </w:rPr>
        <w:t>
      Индивидуальный план трудоустройства действует до "__" ___________ 20__ года.</w:t>
      </w:r>
    </w:p>
    <w:bookmarkEnd w:id="219"/>
    <w:bookmarkStart w:name="z287" w:id="220"/>
    <w:p>
      <w:pPr>
        <w:spacing w:after="0"/>
        <w:ind w:left="0"/>
        <w:jc w:val="both"/>
      </w:pPr>
      <w:r>
        <w:rPr>
          <w:rFonts w:ascii="Times New Roman"/>
          <w:b w:val="false"/>
          <w:i w:val="false"/>
          <w:color w:val="000000"/>
          <w:sz w:val="28"/>
        </w:rPr>
        <w:t>
      Специалист карьерного центра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наличии) безработного)</w:t>
            </w:r>
          </w:p>
          <w:p>
            <w:pPr>
              <w:spacing w:after="20"/>
              <w:ind w:left="20"/>
              <w:jc w:val="both"/>
            </w:pPr>
            <w:r>
              <w:rPr>
                <w:rFonts w:ascii="Times New Roman"/>
                <w:b w:val="false"/>
                <w:i w:val="false"/>
                <w:color w:val="000000"/>
                <w:sz w:val="20"/>
              </w:rPr>
              <w:t xml:space="preserve"> ________________________________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xml:space="preserve"> Мобильный телефон:</w:t>
            </w:r>
          </w:p>
          <w:p>
            <w:pPr>
              <w:spacing w:after="20"/>
              <w:ind w:left="20"/>
              <w:jc w:val="both"/>
            </w:pPr>
            <w:r>
              <w:rPr>
                <w:rFonts w:ascii="Times New Roman"/>
                <w:b w:val="false"/>
                <w:i w:val="false"/>
                <w:color w:val="000000"/>
                <w:sz w:val="20"/>
              </w:rPr>
              <w:t xml:space="preserve"> Электронная почта (при наличии): </w:t>
            </w:r>
          </w:p>
          <w:p>
            <w:pPr>
              <w:spacing w:after="20"/>
              <w:ind w:left="20"/>
              <w:jc w:val="both"/>
            </w:pPr>
            <w:r>
              <w:rPr>
                <w:rFonts w:ascii="Times New Roman"/>
                <w:b w:val="false"/>
                <w:i w:val="false"/>
                <w:color w:val="000000"/>
                <w:sz w:val="20"/>
              </w:rPr>
              <w:t>"___" ____________20__года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наличии)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Контактный телефон:</w:t>
            </w:r>
          </w:p>
          <w:p>
            <w:pPr>
              <w:spacing w:after="20"/>
              <w:ind w:left="20"/>
              <w:jc w:val="both"/>
            </w:pPr>
            <w:r>
              <w:rPr>
                <w:rFonts w:ascii="Times New Roman"/>
                <w:b w:val="false"/>
                <w:i w:val="false"/>
                <w:color w:val="000000"/>
                <w:sz w:val="20"/>
              </w:rPr>
              <w:t xml:space="preserve"> Электронная почта:</w:t>
            </w:r>
          </w:p>
          <w:p>
            <w:pPr>
              <w:spacing w:after="20"/>
              <w:ind w:left="20"/>
              <w:jc w:val="both"/>
            </w:pPr>
            <w:r>
              <w:rPr>
                <w:rFonts w:ascii="Times New Roman"/>
                <w:b w:val="false"/>
                <w:i w:val="false"/>
                <w:color w:val="000000"/>
                <w:sz w:val="20"/>
              </w:rPr>
              <w:t xml:space="preserve"> "___" ____________20__года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214</w:t>
            </w:r>
          </w:p>
        </w:tc>
      </w:tr>
    </w:tbl>
    <w:bookmarkStart w:name="z289" w:id="221"/>
    <w:p>
      <w:pPr>
        <w:spacing w:after="0"/>
        <w:ind w:left="0"/>
        <w:jc w:val="left"/>
      </w:pPr>
      <w:r>
        <w:rPr>
          <w:rFonts w:ascii="Times New Roman"/>
          <w:b/>
          <w:i w:val="false"/>
          <w:color w:val="000000"/>
        </w:rPr>
        <w:t xml:space="preserve"> Перечень утративших силу некоторых приказов и структурных элементов некоторых приказов Министерства труда и социальной защиты населения Республики Казахстан</w:t>
      </w:r>
    </w:p>
    <w:bookmarkEnd w:id="221"/>
    <w:bookmarkStart w:name="z290" w:id="2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17199).</w:t>
      </w:r>
    </w:p>
    <w:bookmarkEnd w:id="222"/>
    <w:bookmarkStart w:name="z291" w:id="2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мая 2020 года № 194 "О внесении изменений в приказ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20748).</w:t>
      </w:r>
    </w:p>
    <w:bookmarkEnd w:id="223"/>
    <w:bookmarkStart w:name="z292" w:id="2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марта 2021 года № 95 "О внесении изменений в приказ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22458).</w:t>
      </w:r>
    </w:p>
    <w:bookmarkEnd w:id="224"/>
    <w:bookmarkStart w:name="z293" w:id="2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Приказа и.о. Министра труда и социальной защиты населения Республики Казахстан от 11 февраля 2022 года № 55 "О внесении изменений и дополнений в приказ Министра здравоохранения и социального развития Республики Казахстан от 28 июня 2016 года № 576 "Об утверждении формы индивидуальной карты занятости и правила ее ведения" и приказ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26807).</w:t>
      </w:r>
    </w:p>
    <w:bookmarkEnd w:id="225"/>
    <w:bookmarkStart w:name="z294" w:id="2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23 мая 2022 года № 172 "О внесении изменений и дополнения в приказы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и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28201).</w:t>
      </w:r>
    </w:p>
    <w:bookmarkEnd w:id="2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