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fad9" w14:textId="982f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отдельных категорий физических лиц, имеющих право на получение услуг по содействию предпринимательской инициативе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29 июня 2023 года № 265. Зарегистрирован в Министерстве юстиции Республики Казахстан 29 июня 2023 года № 32919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отдельные категории физических лиц, имеющих право на получение услуг по содействию предпринимательской инициативе: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микрокредитования на возвратной основе, обучения основам предпринимательства: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сокращаемые работники, не достигшие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Социального кодекса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самостоятельно осуществляющие деятельность по производству (реализации) товаров, выполнению работ и оказанию услуг с целью извлечения дохода без регистрации в качестве индивидуального предпринимателя, и (или) бездействующие индивидуальные предприниматели;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самостоятельно осуществляющие неоплачиваемую деятельность в семейном предпринимательстве;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самостоятельно осуществляющие деятельность по производству продукции в личном подсобном хозяйстве для продажи (обмена), с доходами ниже величины прожиточного минимума;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производственных кооперативов с доходами ниже величины прожиточного минимума;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начинающие и/или действующие индивидуальные предприниматели;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предоставления безвозмездных грантов на реализацию новых бизнес-идей социально уязвимым группам населения, к которым относятся: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адресной социальной помощи;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ежемесячного государственного пособия многодетным семьям, имеющим четырех и более совместно проживающих несовершеннолетних детей, в том числе детей, обучающихся по очной форме обучения по общеобразовательным или профессиональным программам в организациях общего среднего, технического и профессионального, послесреднего, высшего и (или) послевузовского образования, после достижения ими восемнадцатилетнего возраста до времени окончания организаций образования (но не более чем до достижения двадцатитрехлетнего возраста) и (или) его (ее) супруг (супруга);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социальной выплаты по случаю потери кормильца;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переселенцы;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инвалидностью, не имеющие противопоказания к труду;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воспитывающие ребенка с инвалидностью (детей с инвалидностью) и (или) его (ее) супруг (супруга).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2023 года и подлежит официальному опубликованию.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