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634" w14:textId="ac1f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июня 2023 года № 721. Зарегистрирован в Министерстве юстиции Республики Казахстан 1 июля 2023 года № 33019.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721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 (далее ‒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оформления гибели и уничтожения отдельных видов государственного имущества, закрепленного за государственными юридическими лицами и относящегося к основным средствам (активам), пришедшего в негодность вследствие физического или морального износа, в результате стихийных бедствий и аварий.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Уничтожению подлежит имущество, пришедшее в негодность вследствие физического или морального износа, в результате стихийных бедствий и аварий, если восстанавливать его экономически нецелесообразно и/или невозможно.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применяются к вещам.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гибели и уничтожения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Оформление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 осуществляется постоянно действующей комиссией, создаваемой решением руководителя государственного юридического лица, либо лица, исполняющего его обязанности (далее –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Комиссии, создаваемой в государственном предприятии, в обязательном порядке включаются: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инженер или заместитель руководителя государственного предприятия (председатель Комиссии);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или его заместитель;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на которое возложена ответственность за сохранность имущества.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создаваемой в государственных учреждениях, в обязательном порядке включаются: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заместитель руководителя государственного учреждения, а в государственных учреждениях, в которых введена должность руководителя аппарата, – руководитель аппарата либо должностное лицо, им уполномоченное (председатель Комиссии);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или его заместитель (при отсутствии по штатному расписанию должности главного бухгалтера – лицо, на которое возложено ведение бухгалтерского учета);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на которое возложена ответственность за сохранность имущества.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гибели и уничтожения отдельных видов имущества в соответствии с решением руководителя государственного юридического лица, либо лица, исполняющего его обязанности, в состав Комиссии при необходимости включаются соответствующие специалисты (эксперты).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производит непосредственный осмотр имущества, подлежащего уничтожению, использует при этом техническую документацию, данные бухгалтерского учета 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непригодность его к восстановлению и дальнейшему использованию;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выясняет причины его гибели, указанные в пункте 2 настоящих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возможность использования отдельных его деталей, узлов, материалов и производит их оценку.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детали, узлы, запасные части, материалы и другие материальные ценности (далее – материалы) возможные для использования, относят к трем группам: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– годные материалы для дальнейшего использования по прямому назначению, которые приходуются на соответствующих счетах бухгалтерского учета по цене возможного их использования;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– не 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другое сырье);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– материалы, которые не пригодны для дальнейшего использования и подлежат уничтожению.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осмотра имущества, подлежащего уничтожению, в течении 3 (трех) рабочих дней Комиссия составляет протокол, являющийся основанием для списания имущества с баланса государственного юридическою лица (далее – протокол).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Разборка и демонтаж имущества, подлежащего уничтожению, до утверждения актов на списание не допускается.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самостоятельного уничтожения списанного имущества государственные юридические лица для уничтожения привлекают физических и юридических лиц в порядке, установленном законодательством Республики Казахстан о государственных закупках.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Списание имущества государственных учреждений, являющихся центральными государственными органами, в том числе их ведомствами, осуществляется по их решению, государственных учреждений, являющихся территориальными государственными органами – по согласованию с их вышестоящими государственными органами.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имущества загранучреждений Республики Казахстан осуществляется по решению Министерства иностранных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Списание имущества государственных учреждений, содержащихся за счет республиканского бюджета и не являющихся государственными органами, производится по согласованию с осуществляющими управление ими уполномоченными органами соответствующих отраслей.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имущества государственных учреждений, содержащихся за счет местных бюджетов, производится по согласованию с соответствующими местными исполнительными органами.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Списание имущества коммунальных государственных учреждений местного самоуправления производится по согласованию с соответствующими аппаратами акимов городов районного значения, села, поселка, сельского округа.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Списание имущества государственных предприятий осуществляется по согласованию с осуществляющими управление ими уполномоченными органами соответствующих отраслей (соответствующими местными исполнительными органами).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Списание имущества коммунальных государственных предприятий местного самоуправления осуществляется по согласованию с соответствующими аппаратами акимов городов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Акты на списание имущества государственных юридических лиц составляются в 3 (трех) экземплярах в соответствии с формами, утвержденными приказами исполняющего обязанности Министра финансов Республики Казахстан от 2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под № 7126) и Министра финансов Республики Казахстан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первичных учетных документов" (зарегистрирован в Реестре государственной регистрации нормативных правовых актов под № 8265).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Составленные Комиссией в 3 (трех) экземплярах акты на списание имущества государственных юридических лиц в течение 7 (семи) календарных дней направляются на согласование в соответствии с пунктами 10, 11, 12, 13, 14 и 15 настоящих Правил с приложением следующих документов: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аварии –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стихийном бедствии –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составляет 10 (десять) рабочих дней.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согласовании актов на списание имущества государственного юридического лица ставится подпись руководителя или уполномоченного им лица, либо лица, его замещающего, скрепленная печатью соответствующего органа, а в государственных учреждениях, в которых введена должность руководителя аппарата, – подпись руководителя аппарата либо должностного лица, им уполномоченного.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документов, указанных в пункте 17 настоящих Правил, остается у согласующего органа, два других направляются государственному юридическому лицу.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отказе в согласовании, пакет документов с обоснованием отказа на списание имущества возвращается государственному юридическому лицу.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Акты на списание имущества государственных юридических лиц утверждаются руководителем государственного юридического лица или уполномоченным им лицом, либо лицом, его замещающим.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Вопросы, не урегулированные настоящими Правилами, разрешаются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 и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ведения бухгалтерского учета" (зарегистрирован в Реестре государственной регистрации нормативных правовых актов под № 10954).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