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cc42" w14:textId="887c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го размера стоимости контрольного (идентификационного) знака, средства идентификации, применяемых в маркировке обув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июля 2023 года № 514. Зарегистрирован в Министерстве юстиции Республики Казахстан 17 июля 2023 года № 330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й размер стоимости контрольного (идентификационного) знака, средства идентификации, применяемых в маркировке обувных товаров, в размере 2,68 тенге за единицу без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