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d49d" w14:textId="380d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ноября 2018 года № 85 "Об утверждении формы договора гарантии" и признании утратившими силу некоторых приказов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июля 2023 года № 136. Зарегистрирован в Министерстве юстиции Республики Казахстан 17 июля 2023 года № 33092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85 "Об утверждении формы договора гарантии" (зарегистрирован в Реестре государственной регистрации нормативных правовых актов за № 17809)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гарантии № ____,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"Фонд развития предпринимательства "Даму" в лице __________, действующего на основании ________, именуемое в дальнейшем "Гарант", с одной стороны, Акционерное общество/Товарищество с ограниченной ответственностью/иная форма юридического лица (выбрать необходимое) "_______" в лице ____________, действующего на основании ________, именуемое в дальнейшем "Банк второго уровня /Микрофинансовая организация (выбрать необходимое)", с другой стороны, и _______________________________ (полное наименование Заемщика) в лице ___________________________, действующего на основании ___________________________, именуемое (-ый) в дальнейшем "Заемщик", с третьей стороны, далее совместно именуемые Стороны, а по отдельности как указано выше или "Сторона", в соответствии с: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(далее – Программа);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заключили настоящий договор гарантии (далее – Договор) о нижеследующем.";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организация, осуществляющая микрофинансовую деятельность (далее – МФО) – микрофинансовая организация, кредитное товарищество, ломбард, осуществляющие деятельность по предоставлению микрокредитов;";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Подписанием настоящего Договора Заемщик предоставляет Банку/МФО право представлять Гаранту любую информацию, касающуюся Заемщика, кредитного договора, его содержания и его исполнения, в том числе сведения, составляющие коммерческую, банковскую и иную охраняемую законом тайну, включая, но не ограничиваясь информацией об изменениях и дополнениях кредитного договора, осуществленных по нему выплатах и платежах, просрочках исполнения по нему, о погашенных суммах и остатках ссудной задолженности по кредитному договору. Заемщик также дает свое безотзывное и безусловное согласие Гаранту и Банку/МФО на сбор и обработку персональных данных о нем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(для физических лиц).";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по требованию Гаранта представить Гаранту согласие на предоставление Комитету государственных доходов Министерства финансов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государственных доходов Министерства финансов Республики Казахстан, утвержденного приказом Министра финансов Республики Казахстан от 14 июня 2016 года № 306, следующих сведений: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начисленным доходам работников и иным выплатам физическим лицам;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среднемесячная заработная плата на одного работника;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налоговых выплат;".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национальной экономики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136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национальной экономики Республики Казахстан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июля 2016 года № 320 "Об утверждении типовой формы договора о субсидировании и гарантировании по микрокредитованию в рамках Единой программы поддержки и развития бизнеса "Дорожная карта бизнеса 2020" (зарегистрирован в Реестре государственной регистрации нормативных правовых актов за № 14084).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апреля 2018 года № 153 "Об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Казахстан" (зарегистрирован в Реестре государственной регистрации нормативных правовых актов за № 16848).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мая 2019 года № 44 "Об утверждении Перечня специально отведенных мест для размещения афиш культурных, спортивных и спортивно-массовых мероприятий" (зарегистрирован в Реестре государственной регистрации нормативных правовых актов за № 18746).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