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e972" w14:textId="b5fe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уплаты туристского взноса для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июля 2023 года № 181. Зарегистрирован в Министерстве юстиции Республики Казахстан 19 июля 2023 года № 33110.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уплаты туристского взноса для иностранцев.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181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уплаты туристского взноса для иностранцев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уплаты туристского взноса для иностранцев (далее – Правила) разработаны в соответствии с подпунктом 10-4)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и определяют порядок уплаты туристского взноса для иностранцев.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представительный орган (далее – маслихат) – выборный орган, избираемый населением области, города республиканского значения и столицы или района (города областного значения),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иностранцы – лица, не являющиеся гражданами Республики Казахстан и имеющие доказательства своей принадлежности к гражданству иного государства;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операторы туристского взноса для иностранцев (далее – операторы) –лица, предоставляющие места размещения туристов, за исключением хостелов, гостевых домов, арендного жилья в городах и районах;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взнос для иностранцев – платеж, взимаемый с туристов за каждые сутки пребывания в местах размещения туристов, за исключением хостелов, гостевых домов, арендного жилья в городах и районах.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уплаты туристского взноса для иностранцев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Туристский взнос для иностранцев (далее – туристский взнос) взимается с туристов за каждые сутки пребывания в местах размещения туристов, за исключением хостелов, гостевых домов, арендного жилья в городах и районах (далее – места размещения).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взимаемого туристского взноса, подлежащая уплате, не включается в стоимость проживания.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Плательщиками туристского взноса являются иностранцы либо физические или юридические лица, оплачивающие проживание иностранца (приглашающая сторона, туроператор).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ставки туристского взноса разрабатываются местным исполнительным органом на основе настоящих Правил и представляются на утверждение в соответствующий маслихат.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местах размещения к туристскому взносу применяется ставка в размере 0 (ноль) процентов от стоимости пребывания.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туризма и спорта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ставок туристского взноса определяется на основе актуальных статистических данных в сравнении с аналогичным периодом прошлого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допускается изменение размеров ставок туристского взноса в зависимости от сезонности, в пределах размеров,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но не чаще двух раз в год.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и.о. Министра туризма и спорта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и.о. Министра туризма и спорта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и.о. Министра туризма и спорта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Взимание туристского взноса осуществляется операторами в момент регистрации иностранцев в местах размещения при предъявлении ими документов, удостоверяющих их личность.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операторы информируют иностранцев либо лиц, оплачивающих туристский взнос за иностранца, о взимаемом туристском взносе перед их регистрацией в местах размещения.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Иностранцам или физическим, или юридическим лицам, уплатившим туристский взнос за иностранцев, при выезде иностранцев с мест размещения операторами выдаются документы, подтверждающие факт уплаты туристского взноса.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Бюджетного кодекса Республики Казахстан туристский взнос для иностранцев является неналоговым поступлением в бюджеты города республиканского значения, столицы и районов (города областного значения).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Операторы ведут учет уплаченного туристского взноса и ежеквартально, не позднее двадцатого числа месяца, следующего за отчетным кварталом, перечисляют полученные суммы от туристского взноса в местный бюджет.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информирует туристов о необходимости уплаты туристского взноса через свои социальные сети, а также в местах общего пребывания (вокзалах, аэропортах) на казахском, русском и английском языках.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