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60bc" w14:textId="4816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7 ноября 2021 года № 1188 "Об утверждении Правил и сроков реализации пилотного проекта по упрощенному возврату суммы превышения налога на добавленную стоимость участникам зерн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7 июля 2023 года № 771. Зарегистрирован в Министерстве юстиции Республики Казахстан 19 июля 2023 года № 33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ноября 2021 года № 1188 "Об утверждении Правил и сроков реализации пилотного проекта по упрощенному возврату суммы превышения налога на добавленную стоимость участникам зернового рынка" (зарегистрирован в Реестре государственной регистрации нормативных правовых актов под № 252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еализации пилотного проекта по упрощенному возврату суммы превышения налога на добавленную стоимость участникам зернового рын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гистраторская информационная система на веб-портале Qoldau.kz (далее – ИС "Qoldau") – информационная система, предназначенная для учета производства, хранения, реализации, переработки, экспорта и импорта зерн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е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