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2c05" w14:textId="6052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 питьевого водоснабжения населенных пунктов, уязвимых в террористическом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14 июля 2023 года № 508. Зарегистрирован в Министерстве юстиции Республики Казахстан 20 июля 2023 года № 33119.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по организации антитеррористической защиты объектов питьевого водоснабжения населенных пунктов, уязвимых в террористическом отношении,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в течении шести месяцев после утверждения данного приказа предусмотреть выделение бюджетных средств на материально-техническое оснащение стратегических объектов, принадлежащих юридическим лицам, в уставном капитале которых государство прямо или косвенно владеет контрольным пакетом акций (долей).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Первым руководителям объектов питьевого водоснабжения, уязвимых в террористическом отношении, осуществляющих деятельность в сфере водоснабжения в течении шести месяцев после утверждения данного приказа предусмотреть мероприятия в инвестиционных программах на материально-техническое оснащение стратегических объектов.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508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антитеррористической защиты объектов питьевого водоснабжения населенных пунктов, уязвимых в террористическом отношении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 питьевого водоснабжения населенных пунктов, уязвимых в террористическом отношении (далее – Инструкция),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терроризму", требованиями к организации антитеррористической защиты объектов, уязвимых в террористическом отношении,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 и определяют требования к организации антитеррористической защиты объектов питьевого водоснабжения населенных пунктов, уязвимых в террористическом отношении.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предназначена для использования хозяйствующими субъектами в отрасли водоснабжения Республики Казахстан с целью организации защиты объектов питьевого водоснабжения.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распространяется на объекты питьевого водоснабжения, в том числе: водозаборные сооружения, обеспечивающие подачу питьевой воды водопотребителям в количестве более 5000 (пять тысяч) человек отнесенные к объектам, уязвимым в террористическом отношении, в соответствии с Правилами и критериями отнесения объектов к уязвимым в террористическом отношении,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от 12 апреля 2021 года № 234 (далее - Правила).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детализирует подходы к обеспечению защиты производственных объектов в отрасли водоснабжения населенных пунктов Республики Казахстан, в том числе их инженерно-технической укрепленности, порядку организации охраны, осуществления пропускного и внутри объектового режимов, а также ведению соответствующей документации.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инструкции являются определение отраслевых требований по обеспечению безопасности объектов питьевого водоснабжения, уязвимых в террористическом отношении, с целью предупреждения и пресечения противоправных посягательств.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Инструкции используются следующие основные понятия: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первичного реагирования – комплекс первоочередных мероприятий, предпринимаемый персоналом объекта и сотрудниками, работниками субъекта охранной деятельности, направленный на своевременное информирование уполномоченных государственных органов об угрозе или совершении акта терроризма, а также действий по минимизации и ликвидации возможных последствий акта терроризма (оказание помощи в осуществлении первичных и следственных действий силами экстренного (первичного) реагирования, оказание первой медицинской помощи пострадавшим, эвакуация и так далее);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питьевое водоснабжение – технологический процесс, обеспечивающий забор, подготовку, хранение, транспортировку и подачу питьевой воды водопотребителям;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контрольно-пропускной пункт – специально оборудованное место, предназначенное для обеспечения контроля, пропуска, досмотра людей и транспортных средств;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видимость людей и транспортных средств на объекте в темное время суток;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инженерно-техническая укрепленность – конструктивные элементы, инженерные, технические средства и (или) их совокупность, обеспечивающие необходимое противодействие несанкционированному проникновению на объект либо его части;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охранной сигнализации – совокупность совместно действующих технических средств, предназначенных для обнаружения несанкционированного проникновения в охраняемую зону (участок), нарушения целостности охраняемой зоны (участка), сбора, обработки, передачи и представления информации в заданном виде о нарушении целостности охраняемой зоны (участка);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контроля и управления доступом – совокупность технически совместимых аппаратных средств и (или) программного обеспечения, предназначенных для контроля доступа, разграничения прав на вход и (или) выход на объект и (или) его отдельные зоны персонала и посетителей, сбора и хранения информации;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персонал объектов – руководители, работники, сотрудники объекта, в том числе осуществляющие деятельность на его арендуемых площадях;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периметр объекта – граница объекта согласно правоустанавливающим документам;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учебные (профилактические) мероприятия – превентивные способы обучения персонала и сотрудников, работников субъекта охранной деятельности, реализуемые в виде инструктажей и занятий в целях привития навыков первичного реагирования;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водозаборное сооружение - комплекс сооружений и устройств для забора воды из водных объектов (поверхностных, подземных или иных источников), ее подготовки и транспортировки потребителям;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противотаранные устройства (заграждения) – инженерно-технические изделия, предназначенные для принудительного замедления и (или) остановки транспортных средств;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эксперимент – мероприятие по оценке готовности соответствующих водозаборных сооружений, уязвимых в террористическом отношении, к воспрепятствованию совершению акта терроризма, обеспечению минимизации и ликвидации его последствий.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Инструкции, применяются в соответствии с законодательством Республики Казахстан в области противодействия терроризму и водного законодательства Республики Казахстан.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промышленности и строительства РК от 15.08.2024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по обеспечению антитеррористической защиты объектов питьевого водоснабжения, направлены на создание условий, препятствующих совершению актов терроризма (снижение риска их совершения) на территории объектов, минимизацию и (или) ликвидацию последствий возможных террористических угроз.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защиты строится на принципах заблаговременности, дифференцированного подхода, адекватности и комплексности.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Воспрепятствование совершению акта терроризма (снижение риска совершения акта терроризма) на объектах питьевого водоснабжения обеспечивается: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проведением организационных мероприятий по обеспечению антитеррористической защищенности объектов с учетом характера и специфики возможных террористических угроз, определяемых органами национальной безопасности, и их возможных последствий;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определением возможных причин и условий, способствующих совершению акта терроризма на объектах питьевого водоснабжения, и их устранением;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оснащением необходимыми инженерно-техническими средствами, в том числе видеонаблюдением на объектах питьевого водоснабжения;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обеспечением установленного пропускного режима;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организацией подготовки (обучением) персонала объектов и сотрудников, работников субъектов охранной деятельности к первичному реагированию на угрозы совершения акта терроризма (выявление признаков совершения акта терроризма, информирование об этом руководства, правоохранительных и (или) специальных государственных органов);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контролем за соблюдением требований к обеспечению антитеррористической защищенности.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Минимизация и (или) ликвидация последствий возможных террористических угроз на объектах питьевого водоснабжения обеспечиваются: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своевременным информированием органов национальной безопасности и (или) внутренних дел Республики Казахстан о планируемом и (или) совершенном акте терроризма;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участием персонала объекта питьевого водоснабжения в учениях, тренировках и экспериментах по вопросам реагирования на террористические проявления, а также минимизации и (или) ликвидации угроз техногенного характера, возникших в результате совершенного акта терроризма, при проведении их уполномоченными государственными органами и организациями, органами оперативного управления;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обучением персонала объекта питьевого водоснабжения и сотрудников, работников субъектов охранной деятельности навыкам первичного реагирования на угрозы террористического характера;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организацией оповещения и эвакуации персонала и посетителей в случае совершения акта терроризма на объектах питьевого водоснабжения;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своевременным составлением и поддержанием в актуальном состоянии паспорта антитеррористической защищенности объекта, уязвимого в террористическом отношении, его надлежащим хранением;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формированием сил и средств, необходимых для организации мер первичного реагирования, направленных на ликвидацию и минимизацию последствий акта терроризма, за исключением случаев, прямо угрожающих жизни и здоровью людей, до прибытия основных спасательных, аварийных и иных служб;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подготовкой и организацией экстренных мер по обеспечению безопасности систем жизнеобеспечения и безопасности объектов питьевого водоснабжения в населенных пунктах страны, персонала определением путей эвакуации, обеспечением персонала средствами защиты, определением ответственных лиц за указанные участки деятельности.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организациях по водоснабжению и (или) водоотведению различных форм собственности, приказом руководителя определяется лицо и (или) подразделение, обеспечивающие проведение мероприятий по антитеррористической защищенности объектов питьевого водоснабжения, уязвимых в террористическом отношении.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и назначение ответственного сотрудника за обеспечение проведения мероприятий по антитеррористической защищенности объекта питьевого водоснабжения производится с учетом компетенции и должностных обязанностей последнего, наиболее соответствующих специфике антитеррористической деятельности.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объекта питьевого водоснабжения издается соответствующий приказ, функция сотрудника включается в должностные обязанности.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получении информации об угрозе совершения акта терроризма для своевременного и адекватного реагирования на возникающие террористические угрозы и предупреждения совершения актов терроризма на объектах питьевого водоснабжения, уязвимых в террористическом отношении, собственниками, владельцами, руководителями и должностными лицами объектов, осуществляются меры, соответствующие установленному уровню террористической опасности в соответствии с Правилами организации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 (далее – Правила оповещения).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Настоящая глава определяет требования к организации пропускного режима на объектах питьевого водоснабжения, соответствующие целям обеспечения антитеррористической защищенности объектов.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объектах питьевого водоснабжения, уязвимых в террористическом отношении, организуется принцип ограниченного и контролируемого доступа на объекты.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Пропускной режим предназначен для организации санкционированного допуска лиц и автотранспортных средств на объект, выявления лиц с противоправными намерениями, выявления запрещенных предметов и веществ, защиты потенциально опасных участков объекта и критических зон и исключение бесконтрольного пребывания на них посторонних лиц.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Пропускной режим на объектах питьевого водоснабжения, подлежащих государственной охране, осуществляется согласно порядку организации пропускного и внутриобъектового режима, который разрабатывается администрацией объекта совместно с территориальными подразделениями органов внутренних дел и утверждается приказом руководителя и подразделения, осуществляемого государственную охрану.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питьевого водоснабжения не подлежащих государственной охране, организация пропускного и внутриобъектового режимов устанавливается администрацией объекта самостоятельно с учетом требований настоящей Инструкции.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Охрана объектов питьевого водоснабжения, осуществляется на основании заключенных договоров об оказании охранных услуг с субъектом охранной деятельности, имеющих соответствующую лицензию на право осуществления охраны объектов, уязвимых в террористическом отношении. Руководитель объекта указывает в договоре об оказании охранных услуг мероприятия реализуемые субъектом охранной деятельности по обеспечению антитеррористической защищенности и должного уровня безопасности, к которым относятся: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санкционированного допуска сотрудников, транспортных средств на объект или его части (зоны);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на территории объекта лиц с противоправными намерениями, а также предметов и веществ, которые используются для их реализации;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охрана объекта, защита (контроль) потенциально опасных участков объекта и критических зон, в том числе исключение бесконтрольного пребывания на них посторонних лиц;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учебных мероприятий с лицами, обеспечивающими безопасность объекта,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надлежащее использование технических средств защиты, установленных на объекте питьевого водоснабжения согласно требованиям к организации антитеррористической защиты объектов, уязвимых в террористическом отношении, предусмотренным главой 6 настоящей Инструкции.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договора об оказании охранных услуг с субъектом охранной деятельности предусматривается назначение лиц, ответственных за непосредственное выполнение пропускного режима.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организации пропускного режима для объектов питьевого водоснабжения предусматривает: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работы сотрудников объектов и порядок их пропуска в рабочее и не рабочее время;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пропуска на объект посетителей;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вноса (выноса), ввоза (вывоза) материальных ценностей;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предметов и веществ, запрещенных к проносу на объекты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если это не предусмотрено правовыми актами;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потенциально опасных участков объектов (водозаборные сооружения, насосные станции первого подъема, водоочистные сооружения, резервуары чистой питьевой воды, входные ворота, входная дверь, запасной выход, окна первого этажа, склады с реагентами).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или собственник объекта питьевого водоснабжения, определяет критические зоны и потенциально опасные участки, уязвимые в террористическом отношении, в зависимости от уровня вероятности исполнения неправомерных действий, привлекательности объекта и потенциального ущерба для организации.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Доступ персонала (посетителей) на объекты питьевого водоснабжения, уязвимые в террористическом отношении, в обязательном порядке осуществляется через контрольно-пропускные пункты объекта с прохождением проверки документов посетителей со стороны объектового подразделения охраны.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дающим право на: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вход (выход) рабочих, служащих и посторонних лиц на территорию (с территории) объекта является пропуск (электронный);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 (вывоз) имущества, ценностей и грузов, - материальный пропуск (допускается электронный).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Пропуска и накладные являются документами строгой отчетности, выдача, учет и списание, которых производится в установленном порядке.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 на право входа (выхода) по срокам действия подразделяются на постоянные и временные. По внешнему виду они должны отличаться друг от друга.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рамках пропускного режима на объектах питьевого водоснабжения используются системы контроля и управления доступом, досмотрового оборудования и технических средств.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Лицами, обеспечивающими пропускной режим, на контрольно-пропускном пункте используется следующая документация: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должностная инструкция сотрудника, работника субъекта охраной деятельности;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(инструкция) по пропускному и внутриобъектовому режимам, технике безопасности и охране труда, по действиям должностных лиц и персонала объекта в чрезвычайных ситуациях, пользования техническими средствами охраны (в зависимости от характера объекта допускается объединение отдельных организационных документов в единый);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образцы пропусков, накладных, подписей материально-ответственных и уполномоченных лиц их подписывать, оттиски печатей, пломб, штампов (где применимо);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регистрации посетителей и автотранспорта, в случае отсутствия электронной системы контроля доступа; журнал учета накладных ввозимых (вывозимых), вносимых (выносимых) товарно-материальных ценностей;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план-схема расположения охраняемых обособленных помещений на территории объекта с указанием маршрута безопасного движения работников охраны;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телефонов дежурных служб, центрального и соседних постов, руководителей объекта и субъекта охранной деятельности.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 по усмотрению руководителя службы безопасности объекта.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Сотрудник, работник субъекта охранной деятельности, несущий дежурство на объекте, уязвимом в террористическом отношении, обеспечивает соответствующий уровень пропускного режима на основании функциональных обязанностей, отраженных в должностной инструкции.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Подразделения субъекта охранной деятельности на контрольно-пропускном пункте обеспечивают проведение осмотра личных вещей, недопущение прохода нарушителей пропускного режима, контроль ввоза (вывоза) и (или) проноса (выноса) запрещенных предметов, контроль работы приборов охранной, охранно-пожарной и тревожной сигнализации, элементов систем охранной телевизионной, установленных на контрольно-пропускном пункте.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Доступ автотранспортных средств на территорию объектов питьевого водоснабжения, уязвимых в террористическом отношении, осуществляется на основании транспортного пропуска или разрешительного документа, утвержденного руководителем объекта, уязвимого в террористическом отношении или его уполномоченным лицом.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Лица, имеющие непосредственный доступ к организации системы охраны, предупреждаются администрацией объекта о недопустимости разглашения сведений о режиме охраны объекта и правилах пользования техническими средствами охраны.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или собственник объекта в целях обеспечения пропускного режима: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охрану объекта и проводит регулярные, а также внеплановые проверки организации его охраны, технической укрепленности, оснащенности средствами охранной сигнализации и системами охранной телевизионной и выполнения сторонами обязанностей по договору;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совместно с руководителем службы безопасности (или лицом, назначенным приказом по учреждению ответственным за безопасность) детальный анализ особенностей охраны объекта с определением уязвимых мест; разрабатывает исходные требования на оборудование объекта техническими средствами охраны;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разработку планов обеспечения безопасности объекта, принимает меры организационного характера (издание соответствующих приказов, иной документации) по совершенствованию системы охраны;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контроль за неразглашением особенностей функционирования аппаратуры сигнализации и связи, и систем охранной телевизионной, разъясняет персоналу объекта необходимость соблюдения этого требования;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разрабатывает и актуализирует инструкции о пропускном и внутриобъектовом режиме, обеспечивает соответствующий контроль по его соблюдению;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своевременный капитальный ремонт инженерных коммуникаций, кабельных линий, модернизацию технических средств охраны;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совместно с должностными лицами подразделения охраны организует обучение руководящего состава, сотрудников службы безопасности и персонала объекта действиям при возникновении чрезвычайных ситуаций;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совместно с руководителем службы безопасности (охраны) (или лицом, назначенным приказом по учреждению ответственным за безопасность) тренировки с сотрудниками охранных структур для выработки и приобретения навыков по осуществлению мероприятий как при обнаружении подозрительных лиц и предметов, взрывных устройств, признаков подготовки терактов, так и при локализации и минимизации его последствий;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всесторонне оценивает обстановку вблизи охраняемых объектов, периодически проводить поисковые мероприятия вблизи охраняемых объектов;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поддерживает взаимодействие с региональными подразделениями полиции, Комитета национальной безопасности и Министерства по чрезвычайным ситуациям Республики Казахстан;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единую систему сигналов оповещения.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целях организации надежной антитеррористической защиты объекта рекомендуется разработка Перечня документов в области антитеррористической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Целью проведения профилактических и учебных мероприятий является обеспечение мер, направленных на предупреждение и пресечение возможностей совершения актов терроризма на объектах питьевого водоснабжения населенных пунктов, а также обучение сотрудников действиям в условиях совершения или угрозы совершения актов терроризма, способам защиты от его последствий, безопасной и своевременной эвакуации с объекта сотрудников и работников.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Профилактические и учебные мероприятия проводятся в виде инструктажей и занятий (практические и теоретические) и экспериментов.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Варианты тематик занятий по вопросам антитеррористической безопасности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Инструктажи и занятия (практические и теоретические) с руководителями и сотрудниками, обеспечивающими проведение мероприятий по антитеррористической защищенности объектов питьевого водоснабжения населенных пунктов, уязвимых в террористическом отношении, организуются на постоянной основе местными исполнительными органами при координации антитеррористических комиссий областей, городов республиканского значения, столицы (далее – антитеррористическая комиссия).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Инструктажи и занятия (практические и теоретические) с сотрудниками организации по водоснабжению и (или) водоотведению организуются руководителями данных организаций.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 и учебные мероприятия с сотрудниками субъектов охранной деятельности, осуществляющими пропускной режим на объектах питьевого водоснабжения, проводятся руководством субъекта охранной деятельности.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Антитеррористической комиссией координируются профилактические мероприятия, направленные на повышение информированности: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актуальных угрозах террористического характера;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нормативной правовой базе Республики Казахстан в сфере противодействия терроризму в части обеспечения антитеррористической защищенности объектов, уязвимых в террористическом отношении;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создании условий, препятствующих совершению акта терроризма (снижения риска совершения акта терроризма в отношении объекта), а также способствующих минимизации и (или) ликвидации последствий от возможных террористических угроз.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Руководством оперативного штаба по борьбе с терроризмом санкционируются и организуются профилактические мероприятия, осуществляемые путем проведения экспериментов.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Эксперименты направлены на оценку готовности к первоочередным действиям, в случае угрозы террористического характера персонала объекта и подразделений объекта питьевого водоснабжения, отвечающих за пропускной режим, а также субъектов, осуществляющих охранную деятельность на них, к воспрепятствованию совершения акта терроризма, обеспечению минимизации и ликвидации последствий.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проведенного эксперимента руководителю объекта направляется акт с оценками и рекомендациями.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Руководитель или собственник объекта питьевого водоснабжения, уязвимого в террористическом отношении, независимо от форм собственности с целью предупреждения террористической деятельности, а также антитеррористической защиты объекта и соблюдения должного уровня его безопасности: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мероприятия по проведению профилактических и учебных мероприятий по обучению персонала действиям в условиях совершения или угрозы совершения акта (актов) терроризма, способам защиты от его последствий, безопасной и своевременной эвакуации с объекта посетителей и персонала;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и отрабатывает совместные действия с заинтересованными государственными органами и организациями по ликвидации угроз техногенного характера, возникших в результате совершенного акта терроризма.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Профилактические мероприятия проводятся на постоянной основе и включают себя: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плановый антитеррористический инструктаж сотрудников объектов питьевого водоснабжения населенных пунктов, проводимый должностными лицами подразделений кадровой политики, ликвидации чрезвычайных ситуаций и (или) гражданской обороны не реже одного раза в год;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внеплановый антитеррористический инструктаж, проводимый руководителем объекта питьевого водоснабжения населенного пункта на одной из территории или по указанию должностным лицом, в случаях: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введения в регионе, где находится объект, уровня террористической опасности;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информации о возможной угрозе совершения акта терроризма;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 к учениям, тренировкам, экспериментам;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 к проведению охранных мероприятий.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информационное обеспечение сотрудников объектов питьевого водоснабжения, визуальная и звуковая информация о мерах реагирования при возникновении или угрозе акта терроризма;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эксперименты, проводимые по указанию руководителя оперативного штаба по борьбе с терроризмом, с целью оценки режима готовности объектов питьевого водоснабжения к воспрепятствованию совершения акта терроризма, обеспечение минимизации и ликвидации последствий.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Учебные мероприятия включают в себя организацию и проведение теоретических и практических (тренировок) занятий с руководителями и личным составом объектов питьевого водоснабжения, а также с сотрудниками, охранной деятельности заступающими на суточное дежурство.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мероприятия обеспечивают обучение сотрудников к действиям в условиях совершения или угрозы совершения акта (актов) терроризма, способам защиты от его последствий, безопасной и своевременной эвакуации с подразделения сотрудников.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Теоретические и практические занятия с сотрудниками объектов питьевого водоснабжения проводятся в соответствии с графиком проведения, утвержденным руководителем с периодичностью не реже одного раза в год способствует обучению навыкам и действиям по своевременному предотвращению возможных последствий актов терроризма,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устройств, приемам и способам спасения и эвакуации людей, а также товарно-материальных ценностей.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теоретических занятий сотрудникам объектов питьевого водоснабжения доводится соответствующая информация, в ходе практических занятий (тренировок) отрабатываются меры реагирования при возникновении или угрозе акта терроризма в соответствии с алгоритмом действий различного круга лиц объектов на возможные угрозы террористического характера,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объекта или уполномоченное лицо не менее чем за пять суток уведомляет органы национальной безопасности и внутренних дел о планирующемся практическом занятии по отработке алгоритмов действий различного круга лиц.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 проведении инструктажей и занятий производится запись в журнале учета учебных мероприятий по антитеррористической подготовке,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а по окончанию составляется отчет о проведении занятия и тренировки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Журнал прошнуровывается и скрепляется печатью, а также подписью первого руководителя. Заполнение журнала производится с соблюдением строгой последовательности.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 ведение журнала и проведение мероприятий по антитеррористической защищенности объекта первым руководителем объекта питьевого водоснабжения определяется ответственное лицо.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проведении инструктажа или занятии документирование указанного мероприятия осуществляется в виде протокола.</w:t>
      </w:r>
    </w:p>
    <w:bookmarkEnd w:id="146"/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Взаимодействие персонала объектов питьевого водоснабжения, специализированных охранных подразделений отделов внутренних дел, частных охранных организаций, имеющих соответствующую лицензию с уполномоченными государственными органами и оперативными штабами организуется в целях профилактики и предупреждения актов терроризма, обучения и подготовки работников объекта, в том числе представителей субъектов охранной деятельности к действиям в случае угрозы или совершения акта терроризма на объектах.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объекта угроз террористического характера.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Исходя из наиболее вероятных угроз террористического характера на объектах питьевого водоснабжения, особенностей объекта (тип объекта, реализуемые программы обучения, количество работников и сотрудников, работников субъектов охранной деятельности), на объектах питьевого водоснабжения уточняются алгоритмы действий различного круга лиц объектов на возможные угрозы террористического характера,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Данные алгоритмы, отрабатываются в ходе теоретических и практических занятий, проводимых с участием уполномоченных государственных органов, а также подготовки и проведения разноуровневых антитеррористических учений, тренировок, оценки антитеррористической защиты объектов питьевого водоснабжения (эксперимент), проводимых согласно планам оперативных штабов по борьбе с терроризмом.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задействования объекта питьевого водоснабжения оперативным штабом по борьбе с терроризмом в проведении антитеррористических учений, тренировок, проведения оценки объекта питьевого водоснабжения к воспрепятствованию совершения акта терроризма и минимизации (ликвидации) его последствий руководитель объекта, а также руководитель субъекта охранной деятельности, заключивший договор об оказании охранных услуг объекту оказывают содействие, обеспечивают привлечение и участие необходимых групп работников, сотрудников, работников охраны к проведению указанных мероприятий.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итогам проведения антитеррористических учений, тренировок, оценки антитеррористической защиты объекта (эксперимент) в соответствующие планы, графики и алгоритмы вносятся коррективы.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Одной из задач взаимодействия по вопросам реагирования на террористические проявления,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 и реализация мер направленных на их недопущение.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Руководители объектов питьевого водоснабжения и субъекта охранной деятельности, заключивших договор об оказании охранных услуг объекта, в рамках обеспечения готовности к реагированию на угрозу совершения или совершение акта (актов) терроризма разрабатывают алгоритмы первичного реагирования: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с органов национальной безопасности и внутренних дел об угрозе совершения или совершении акта (актов) терроризма;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Руководители, сотрудники объектов питьевого водоснабжения, сотрудники, работники субъекта охранной деятельности при совершении акта терроризма или об угрозе его совершения информируют территориальные органы национальной безопасности, подразделения органов внутренних дел и заинтересованных лиц согласно алгоритмам действий различного круга лиц объектов на возможные угрозы террористического характера, представленным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информации указываются полученные сведения о совершении акта терроризма или об угрозе его совершения, наименование и адрес объекта, время происшествия, наличие пострадавших, их местонахождение и состояние, фамилия, имя и отчество (при его наличии) лица, передающего сообщение, и занимаемая им должность.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полных данных не освобождает ответственных лиц от немедленного доклада.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соответствии с установленным уровнем террористической опасности собственниками, владельцами, руководителями или должностными лицами объектов питьевого водоснабжения, уязвимых в террористическом отношении, в соответствии с Правилами оповещения применяются следующие меры безопасности: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умеренном ("желтом") уровне террористической опасности: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объектах питьевого водоснабжения;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режимных мер в ходе проведения досмотровых мероприятий посетителей, персонала и транспортных средств с использованием специальных технических средств;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субъектов охранной деятельности, заключивших договор об оказании охранных услуг, персонала, служащих и работников объектов питьевого водоснабжения, осуществляющих функции по локализации кризисных ситуаций, с привлечением в зависимости от полученной информации специалистов в соответствующей сфере;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персонала о возможной угрозе совершения акта терроризма и соответствующих действиях;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высоком ("оранжевом")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персонала и подразделений объекта, осуществляющих функции по локализации кризисных ситуаций, и отработка их возможных действий по пресечению акта терроризма и спасению людей;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охраны объектов субъектом охранной деятельности, заключивших договор об оказании охранных услуг, персонала, служащих и работников объектов, осуществляющих функции по локализации кризисных ситуаций;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контроля за передвижением транспортных средств по территории объекта, проведение досмотра транспортных средств с применением технических средств обнаружения оружия и взрывчатых веществ;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критического ("красного")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спасанию людей, содействие бесперебойной работе спасательных служб и формирований;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объекта в чрезвычайный режим.</w:t>
      </w:r>
    </w:p>
    <w:bookmarkEnd w:id="174"/>
    <w:bookmarkStart w:name="z18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Паспорт антитеррористической защищенности объектов питьевого водоснабжения, уязвимого в террористическом отношении (далее – паспорт)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Паспорт является документом, содержащим информацию с ограниченным доступом.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организации по водоснабжению и (или) водоотведению принимают меры по ограничению доступа к паспорту лицам, не задействованным в его разработке, обеспечении антитеррористической защищенности объектов питьевого водоснабжения, контроле состояния антитеррористической защищенности объектов, в деятельности оперативного штаба по борьбе с терроризмом.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Руководителем организации по водоснабжению и (или) водоотведению назначается лицо (лица), ответственное (ответственные) за разработку паспорта, его хранение и своевременное обновление данных паспорта.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"Об утверждении типового паспорта антитеррористической защищенности объектов, уязвимых в террористическом отношении" (зарегистрирован в Реестре государственной регистрации нормативных правовых актов за № 32950) в двух экземплярах с одновременной разработкой электронного варианта.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приказа и.о. Министра промышленности и строительства РК от 15.08.2024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случаях, когда объект располагается в здании, сооружении (комплексе зданий и сооружений), имеющим несколько правообладателей, составление паспорта осуществляется по письменному соглашению между ними, совместно всеми правообладателями объектов или одним из них.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Проект паспорта составляется в течение сорока пяти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 (далее – территориальный перечень).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Разработанный проект паспорта согласовывается с руководителями территориального органа внутренних дел по месту нахождения объекта питьевого водоснабжения в течении десяти календарных дней после составления.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 не превышает пятнадцати рабочих дней со дня поступления паспорта должностному лицу, указанному в типовом паспорте.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наличии замечаний к проекту паспорта, возвращается с указанием причин, послуживших причиной возврата.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паспорта дорабатывается в срок не более пятнадцати рабочих дней со дня возврата.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паспорта, поступившего повторно, (во исполнение ранее указанных замечаний) не должен превышать семь рабочих дней.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Обжалование замечаний к проекту паспорта и действия (бездействия) должностного лица, согласующего паспорт, осуществляется в порядке, определяемом законодательством Республики Казахстан.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течение десяти рабочих дней после согласования паспорт утверждается (в том числе при его обновлении) руководителем организации по водоснабжению и (или) водоотведению.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Первый экземпляр паспорта (оригинал) хранится согласно требованиям, предъявляемым к организации работы с информацией с ограниченным доступом, у ответственного лица или в подразделении объекта, определенного приказом руководителя организации, являющейся правообладателем объекта.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Второй экземпляр паспорта и электронный вариант паспорта (в формате PDF на электронном носителе информации) в срок не позднее десяти календарных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Паспорт подлежит корректировке в случае изменения: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 питьевого водоснабжения;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 питьевого водоснабжения;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 водоснабжения;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Внесение корректив в паспорт осуществляется в течение двадцати рабочих дней с момента возникновения причины его изменения. В отдельных случаях по решению антитеррористической комиссии устанавливаются дополнительные сроки исходя из сложности объекта и вносимых изменений.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продлении сроков разработки паспорта, внесения в него корректив (с учетом сложности объекта) руководитель объекта инициирует соответствующее обращение в антитеррористическую комиссию по месту расположения объекта, с указанием причин и сроков продления.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паспорте сотрудником, ответственным за хранение, делаются отметки о внесенных изменениях и дополнениях с указанием причин и дат изменения, заверенных подписью руководителя объекта или лица, уполномоченного подписывать паспорт. Замене подлежат только те элементы паспорта, где произошли изменения. Одновременно информация о соответствующих изменениях за подписью руководителя организации, являющейся правообладателем объекта, направляется в органы внутренних дел Республики Казахстан для приобщения ко второму экземпляру паспорта.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Паспорт подлежит полной замене: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внесении корректив в более чем половину пунктов текста паспорта.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Утративший силу паспорт подлежит уничтожению в комиссионном порядке с составлением соответствующего акта.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остается в организации, являющейся правообладателем объекта.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направляется по месту хранения второго экземпляра паспорта.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Паспорт используется в случае проведения антитеррористической операции, учений, тренировок и экспериментов.</w:t>
      </w:r>
    </w:p>
    <w:bookmarkEnd w:id="209"/>
    <w:bookmarkStart w:name="z21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объектов, уязвимых в террористическом отношении, инженерно-техническим оборудованием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Оснащение объектов питьевого водоснабжения, уязвимых в террористическом отношении и подлежащих государственной охране, обеспечивается в соответствии с требованиями по инженерно-технической укрепленности объектов, подлежащих государственной охране,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инженерно-техническим оборудованием объектов питьевого водоснабжения, не подлежащих государственной охране, осуществляется в соответствии с требованиями настоящей Главы. 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Объекты питьевого водоснабжения, имеющие территорию, оборудуется по периметру ограждением, препятствующим свободному проходу лиц и проезду транспортных средств на объект и с объекта.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Ограждение является капитальным сооружением и строятся по разработанным проектам.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Ограждение должно иметь: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высоту и заглубленность в грунт, исключающие свободное преодоление и удовлетворяющие режимным условиям объекта;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простоту в конструкции, высокую прочность и долговечность;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узлов и конструкций, облегчающих его преодоление.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Во внешнем ограждении не допускается наличие не запираемых дверей, ворот, калиток, а также лазов, проломов и повреждений.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Ворота устанавливаются на автомобильных въездах на территорию объекта.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периметру территории объекта устанавливаются как основные, так эвакуационные ворота.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отдельных участках периметра объектов и (или) с внешней стороны ворот, граничащих с дорогами общего пользования, устанавливаются специальные устройства для ограничения скорости движения автотранспорта. Установка дополнительных средств безопасности обосновываются в соответствии с уровнем угрозы и риска по отношению к объекту. 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При использовании замков в качестве запирающих устройств основных ворот используются замки гаражного типа или навесные. 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Запасные или аварийные ворота со стороны охраняемой территории допускается запирать на засовы, которые невозможно открыть с наружной стороны. 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На участках с повышенной опасностью периметр укрепляется путем установки противотаранных и (или) дополнительных заградительных устройств.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инженерно-технических конструкций периметр оснащается средствами освещения, связи и системой видеонаблюдения.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Инженерно-технические конструкции для обеспечения безопасности периметра объектов должны соответствовать следующим характеристикам: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устойчивость к внешним климатическим факторам всех сезонов и соответствующих климатических зон;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защищенность от индустриальных помех и помех, вызываемых транспортными средствами, воздействия птиц и животных.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Объект на котором установлен пропускной режим, должен оборудоваться контрольно-пропускными пунктами для прохода людей и проезда транспорта.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автотранспорта на контрольно-пропускных пунктах осуществляется с использованием специальных предназначенных для осмотра средств, визуально на смотровых площадках или эстакадах.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Количество контрольно-пропускных пунктов определяется с учетом обеспечения необходимой пропускной способности людей и транспортных средств.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Автотранспортный контрольно-пропускной пункт должен располагаться вблизи центрального контрольно-пропускного пункта для прохода людей.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Контрольно-пропускной пункт для проезда автомобильного и железнодорожного транспорта допускается делать совмещенным.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Расположение пешеходных и автотранспортных контрольно-пропускных пунктов определяется в зависимости от особенностей местности объекта, и расстояние регулируется в зависимости от расположения подъездных дорог и ситуационного плана объекта.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Наружные ограждающие конструкции (стены и перекрытия) зданий (помещений) контрольно-пропускных пунктов должны быть устойчивыми к внешним воздействиям, включая действия противоправного характера, и иметь хороший обзор.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Контрольно-пропускной пункт оборудуется камерой хранения личных вещей рабочих и служащих, комнатой досмотра, служебным помещением для размещения сотрудников подразделений охраны, техническими системами безопасности (концентраторами, пультами, видеоконтрольными устройствами охранной телевизионной), устройствами управления механизма открывания прохода (проезда), охранного освещения и санузлом.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контрольно-пропускном пункте устанавливаются автоматизированные или механические ручные устройства, турникеты, калитки для предотвращения несанкционированного прохода людей.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оборудовать контрольно-пропускной пункт стационарными и ручными средствами для производства досмотра, способными распознавать различные типы металлов в зависимости от необходимости или служебной потребности.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Контрольно-пропускной пункт для транспортных средств оборудуется типовыми раздвижными или распашными воротами с электроприводом и дистанционным управлением, устройствами для их аварийной остановки и открытия вручную. Ворота оснащаются ограничителями или стопорами для предотвращения произвольного открывания (движения). Контрольно-пропускной пункт для автотранспортных средств оборудуется смотровыми площадками или эстакадами для их осмотра, шлагбаумами.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Пульт управления воротами располагается в местах, исключающих доступ к ним посторонних лиц.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Помещение контрольно-пропускного пункта оснащается средствами связи, пожаротушения и оборудуется системой тревожной сигнализации с подключением на пульт централизованного наблюдения.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Объекты оснащаются системами охранными телевизионными в целях ведения наблюдения за обстановкой на объекте и (или) его потенциально опасных участках, а также визуального подтверждения факта несанкционированного проникновения для оценки ситуации и фиксирования действий нарушителей с интеграцией видеокамер объектов к Центрам оперативного управления Департаментов полиции на соответствующей территории.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Системы видеонаблюдения, входящие в состав системы охранной телевизионной объектов питьевого водоснабжения, подлежат подключению к Национальной системе видеомониторинга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69-қе, (зарегистрирован в Реестре государственной регистрации нормативных правовых актов за № 21693) (далее – Правила функционирования Национальной системы видеомониторинга).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Технические характеристики систем видеонаблюдения, входящих в систему охранную телевизионную объекта питьевого водоснабжения, должны соответствовать минимальным техническим условиям систем видеонаблюдения,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функционирования Национальной системы видеомониторинга.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Системой охранной телевизионной оборудуется: 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 при отсутствии возможности просмотра периметра с камер, установленных на объекте;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главные и запасные входы;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помещения по усмотрению собственника объекта или по рекомендации службы безопасности объекта.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Допускается установка одной камеры на несколько дверей при условии, что входы расположены в непосредственной близости.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темное время суток в условиях недостаточной освещенности, при освещенности охраняемой зоны ниже чувствительности телевизионных камер объект (зона объекта) оборудуется средствами, обеспечивающими освещение. Зоны освещения должны совпадать с зоной обзора телевизионных камер.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Периметр территории, здания объекта оборудуется системой освещения. Система освещения обеспечивает условия видимости ограждения территории, периметра здания. Освещение обеспечивает возможность видеть противоправные действия. 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Сеть системы освещения по периметру объекта и на территории совмещается с сетью наружного освещения, если выполняются требуемые условия освещенности.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Если на объектах имеются системы защиты периметра, которые позволяют обнаружить нарушителей на определенных его участках, то отдельной системы освещения периметра, выполняющую такую же роль, не требуется.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Система контроля и управления доступом обеспечивает: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ограничение доступа сотрудников и посетителей объекта в охраняемые помещения через пункты контроля;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фиксацию времени прихода и ухода каждого сотрудника и посетителя объекта;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открывание преграждающего устройства после считывания идентификационного признака, доступ по которому разрешен в данную зону доступа (помещение) в заданный временной интервал или по команде оператора;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запрет открывания преграждающего устройства после считывания идентификационного признака, доступ по которому не разрешен в данную зону доступа (помещение) в заданный временной интервал;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санкционированное изменение (добавление, удаление) идентификационных признаков в устройствах управления и обеспечение связи их с зонами доступа (помещениями) и временными интервалами доступа;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защиту от несанкционированного доступа к программным средствам устройства управления для изменения (добавления, удаления) идентификационных признаков;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защиту технических и программных средств от несанкционированного доступа к элементам управления, установки режимов и информации;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сохранение настроек и базы данных идентификационных признаков при отключении электропитания;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ручное, полуавтоматическое или автоматическое открывание преграждающих устройств для прохода при чрезвычайных ситуациях, пожаре, технических неисправностях в соответствии с правилами установленного режима и правилами противопожарной безопасности;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открывание или блокировку любых дверей, оборудованных системой доступа, с рабочего места оператора системы;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автоматическое закрытие преграждающего устройства при отсутствии факта прохода через определенное время после считывания разрешенного идентификационного признака;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закрывание преграждающего устройства на определенное время и выдачу сигнала тревоги при попытках подбора идентификационных признаков (кода);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регистрацию и протоколирование текущих и тревожных событий;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автономную работу считывателя с преграждающего устройства в каждой точке доступа при отказе связи с устройства управления.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Системой контроля и управления доступом оборудуются: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главные и служебные входы на объект;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двери в критические служебные помещения;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главные и служебные двери зданий контрольно-пропускных пунктов подразделений охраны, при этом, если контрольно-пропускные пункты используются в режиме 24/7 и в нем постоянно находятся сотрудники, работники субъекта охранной деятельности, выполняющие свои непосредственные обязанности, то оборудовать помещение контрольно-пропускного пункта системой контроля и управления доступом не требуется;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главные и служебные двери помещений пульта централизованного наблюдения;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здания и помещения по усмотрению руководства или владельца объекта.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Допускается использование системы охранной телевизионной в качестве охранной сигнализации при наличии возможности оповещения о вторжении оператора централизованного пульта безопасности. 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обоснованных случаях допускается для защиты отдельных конструктивных элементов объекта и уязвимых мест использовать только системы контроля и управления доступом или системой охранной телевизионной, при наличии в них устройств, выполняющих аналогичные функции систем охранной и тревожной сигнализации.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Структура системы охранной сигнализации для повышения безопасности объекта определяется, исходя из: 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режима работы этого объекта;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особенностей расположения помещений внутри зданий;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охраняемых зон.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В целях обмена информацией для управления силами и средствами подразделений субъекта охранной деятельности объекты питьевого водоснабжения оснащаются системами и средствами оперативной связи. 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Объекты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(об угрозе совершения или совершения акта терроризма и возникших последствиях) и координации их действий.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Оповещение персонала и посетителей объекта осуществляется с помощью технических средств, которые обеспечивают: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(или) световых сигналов в здания, помещения, на участки территории объекта с постоянным или временным пребыванием людей;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о характере опасности, необходимости и путях эвакуации, действий, направленных на обеспечение безопасности персонала и посетителей объекта;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допускается трансляция речевой информации при помощи средств оперативной связи.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сигналов оповещения осуществляется согласно нормам Закона Республики Казахстан "О гражданской защите".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Коммуникации систем оповещения допускается проектировать совмещенными с радиотрансляционной сетью объекта.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проектировании строительства, реконструкции, модернизации, капитального ремонта руководитель объекта определяет в соответствии с критериями отнесения объекта, к уязвимым в террористическом отношении и предусматривает, при необходимости, соответствующее инженерно-техническое оснащение.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По решению руководителя или должностного лица объекта, уязвимого в террористическом отношении, возможно установка дополнительного инженерно-технического оборудования.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Для проектирования и оснащения объектов инженерно-техническим оборудованием собственники, владельцы, руководители объектов, уязвимых в террористическом отношении, определяют его потенциально опасные участки.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направлениях, ведущим к этим участкам, обеспечивается наибольшая плотность инженерно-технического оснащения.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Срок завершения мероприятий по оснащению объекта инженерно-техническим оборудованием составляет не более шести месяцев с момента получения уведомления о придании объекту статуса уязвимого в террористическом отношении для объектов, входящих в территориальный перечень.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оснащения объекта инженерно-техническим оборудованием в течение шести месяцев после включения его в перечень объектов, уязвимых в террористическом отношении, руководством объекта принимаются меры для планирования средств на оснащение объекта, а в антитеррористическую комиссию на согласование представляется проект плана мероприятий по инженерно-техническому оснащению объекта питьевого водоснабжения.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Инженерно-техническое оборудование объекта необходимо поддерживать в рабочем состоянии.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</w:t>
            </w:r>
          </w:p>
        </w:tc>
      </w:tr>
    </w:tbl>
    <w:bookmarkStart w:name="z30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 и веществ, запрещенных к проносу на объекты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Оружие: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огнестрельное;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бесствольное с патронами травматического, газового и светозвукового действия;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газовое;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электрическое;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пневматическое;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холодное, а также ножи различных видов, не относящиеся к холодному оружию;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метательное;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сигнальное;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оружие и предметы, поражающее действие которых основано на использовании радиоактивного излучения и биологического воздействия;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оружие и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предметы, имитирующие вышеперечисленные виды оружия;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предметы, которые используются в качестве оружия (предметы ударно-дробящего, метательного и колюще-режущего действия);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боеприпасы к оружию и составные части к нему.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Механические и аэрозольные распылители, устройства, снаряженные слезоточивым, раздражающим и негативным воздействием на организм человека.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Вещества: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взрывчатые;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наркотические;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психотропные;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ядовитые;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отравляющие;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радиоактивные;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едкие;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пиротехнические;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легковоспламеняющиеся.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Фото и видеоаппаратура (требуется специальное разрешение).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</w:t>
            </w:r>
          </w:p>
        </w:tc>
      </w:tr>
    </w:tbl>
    <w:bookmarkStart w:name="z33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в области антитеррористической защиты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документов в области антитеррористической защиты требующих разработки организациями по водоснабжению и (или) водоотведению: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охраны (по защите и прикрытию) объекта при угрозе или совершении террористического акта (утверждается руководителем предприятия либо уполномоченным лицом, подписывается ответственным лицом компании или организации за выполнение мероприятий по антитеррористической защите объекта, согласуется с соответствующими государственными органами. Такой план разрабатывается в рамках плана по аварийному реагированию;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Инструкцию по пропускному и внутриобъектовому режиму (утверждается руководителем предприятия либо уполномоченным лицом, подписывается ответственным лицом предприятия за выполнение мероприятий по антитеррористической защите объекта, согласуется с руководителем подразделения охраны и доводится всем сотрудникам объекта);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Памятку (алгоритм действий) о первичных действиях службы безопасности и охраны при возникновении угрозы террористического характера;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Положение об организации охраны и защиты объекта (утверждается руководителем предприятия либо уполномоченным лицом, подписывается ответственным лицом предприятия за выполнение мероприятий по антитеррористической защите объекта);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Должностные инструкции сотрудникам подразделения охраны (утверждаются руководителем предприятия либо уполномоченным лицом, подписывается ответственным лицом предприятия за выполнение мероприятий по антитеррористической защите объекта, согласуются с руководством подразделения охраны);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аварийного реагирования и ликвидации чрезвычайной ситуации (утверждаются руководителем предприятия либо уполномоченным лицом, подписывается ответственным лицом предприятия за выполнение мероприятий по гражданской обороне и предупреждению чрезвычайной ситуации;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Антитеррористический паспорт защищенности объекта (утверждаются руководителем предприятия либо уполномоченным лицом, подписывается ответственным лицом предприятия за выполнение мероприятий по антитеррористической защите объекта, согласуется с соответствующими государственными органами); Из проекта замены Постановления №191: детализировать порядок разработки, согласования, учета, хранения и (или) уничтожения экземпляров паспортов в Инструкциях, если иное не установлено законодательством Республики Казахстан. Порядок должен обеспечивать актуальность паспорта и его своевременную выдачу руководителю оперативного штаба; 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Схему оповещения сотрудников, привлекаемых в мероприятиях по предотвращению или устранению последствий внештатных ситуаций;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Перспективный план оборудования объекта инженерно-техническими средствами охраны и обеспечения безопасности (как правило, составляется на 3–5 лет с указанием ответственных за реализацию пунктов плана) (утверждаются руководителем предприятия либо уполномоченным лицом, подписывается ответственным лицом предприятия за выполнение мероприятий по антитеррористической защите объекта);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Функциональные обязанности должностного лица компании, ответственного за выполнение мероприятий по антитеррористической защите объекта (подписываются руководителем предприятия).</w:t>
      </w:r>
    </w:p>
    <w:bookmarkEnd w:id="3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</w:t>
            </w:r>
          </w:p>
        </w:tc>
      </w:tr>
    </w:tbl>
    <w:bookmarkStart w:name="z346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занятий по вопросам антитеррористической безопасности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первичного реагирования при угрозе террористического характера.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при обнаружении подозрительного предмета, похожего на взрывное устройство.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при поступлении угрозы в письменной форме.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при захвате заложников. Действия лиц, ставшими объектом захвата (заложниками).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по усилению бдительности персонала объекта в целях недопущения террористических актов.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обеспечения, соответствующего пропускного и внутриобъектового режима. Методика использования досмотрового оборудования и металлодетекторов.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Отработка алгоритма действий при поступлении сигнала сработки извещателей средства обнаружения неисправностей (средства обнаружения угроз). Выработка механизма взаимодействия с территориальным отделом внутренних дел, центром оперативного управления департамента полиции областей (оповещение, ориентирование, задержание лиц, фиксация преступных действий и механизмов).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личного состава охраны при получении анонимного сообщения о заложенном взрывном устройстве на охраняемом объекте.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Ликвидация угроз техногенного характера, возникших в результате совершенного акта терроризма.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Отражение нападения на стационарный (обходной) пост охраняемого объекта, применение оружия и спецсредств, приемов рукопашного боя, передача информации по каналам экстренной связи).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Должностные (функциональные) обязанности персонала охраны в сфере противодействия терроризму;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Правила безопасности при обращении с оружием и специальными средствами.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</w:t>
            </w:r>
          </w:p>
        </w:tc>
      </w:tr>
    </w:tbl>
    <w:bookmarkStart w:name="z360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действий различного круга лиц объектов на возможные угрозы террористического характера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Ответственное лицо и (или) подразделение, определенное приказом руководителя, обеспечивающие проведение мероприятий по антитеррористической защищенности объектов питьевого водоснабжения, уязвимых в террористическом отношении принимает предупредительные меры, при существующей угрозе совершения акта терроризма (меры профилактики):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ограничить режим пропуска на территорию подразделения;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 осуществлять обход и осмотр территории и помещений с целью обнаружения подозрительных предметов;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тщательно проверять поступающее имущество, товары, оборудование по количеству предметов, состоянию упаковки;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тщательный подбор сотрудников и обслуживающего персонала (дежурных, ремонтников, уборщиков);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разработать план эвакуации сотрудников, посетителей и пострадавших;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проверять работоспособность средств оповещения;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организовать подготовку сотрудников подразделений совместно с правоохранительными органами путем практических занятий по действиям в условиях акта терроризма;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допускать загромождение эвакуационных выходов и лестничных пролетов;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довести до всех сотрудников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акта терроризма.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обнаружении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подозрительного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предмета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 подозрительным предметом понимаются бесхозные сумка, пакет, ящик, коробка, игрушка с торчащими проводами, веревками, изолентой, издающего подозрительные звуки (щелчки, тиканье часов, издаваемые предметом) и необычные, характерные запахи (например, миндаля, хлора, аммиака). Такой предмет может оказаться взрывным устройством или быть начиненным отравляющими химическими веществами (ОХВ), или биологическими агентами (возбудителями опасных инфекций, сибирской язвы, натуральной оспы, туляремии);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руководства: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незамедлительное информирование правоохранительных, специальных государственных органов о выявлении подозрительного человека или об обнаружении бесхозного предмета;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оцепления места обнаружения бесхозного подозрительного предмета на необходимом удалении;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эвакуации людей с объекта, оповещение о нештатной ситуации на объекте;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обхода помещений и осмотра территорий с целью обнаружения иных подозрительных предметов;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взаимодействия с прибывающими силами правоохранительных и (или) специальных государственных органов, оперативного штаба по борьбе с терроризмом, предоставление необходимой информации.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сотрудников объекта: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трогать, не подходить, не передвигать;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опросить окружающих для установления возможного владельца бесхозного предмета;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воздержаться от использования средств радиосвязи, в том числе и мобильных, вблизи данного предмета (в городских условиях – не ближе 5 метров, в условиях открытой местности – не ближе 15 метров);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возможности зафиксировать время и место обнаружения;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выявлении подозрительных лиц или группы лиц, возможно имеющих при себе взрывные устройства или взрывчатые вещества и обнаружении подозрительных предметов немедленно информировать охрану, персонал объекта, дежурные части территориальных органов Министерства внутренних дел, Комитета национальной безопасности;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описать внешний вид предмета, похожего на взрывное устройство и значимые обстоятельства его обнаружения;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руководитель объекта питьевого водоснабжения с целью исключения паники об угрозе взрыва сообщает только определенному кругу лиц; 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объекта питьевого водоснабжения по возможности организовывает с сотрудниками, работниками субъектами охранной деятельности, ограничение доступа посторонних лиц к подозрительному предмету и опасной зоне;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помочь обеспечить организованную эвакуацию людей с территории, прилегающей к опасной зоне;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укрыться за предметами, обеспечивающими защиту (угол здания, колона, толстое дерево, автомашина), вести наблюдение;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оказать содействие руководству и охране в организации эвакуации посетителей;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покинуть объект, при невозможности - укрыться за капитальным сооружением и на удаленном расстоянии вести наблюдение.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дежурных сотрудников при обнаружении подозрительного предмета: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трогать, не подходить, не передвигать;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опросить окружающих для установления возможного владельца бесхозного предмета;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воздержаться от использования средств радиосвязи, в том числе и мобильных, вблизи данного предмета;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возможности зафиксировать время и место обнаружения;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сообщить об обнаружении подозрительного предмета в охране, персоналу объекта либо в дежурные части территориальных органов Министерства внутренних дел, Комитета национальной безопасности;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описать внешний вид предмета, похожего на взрывное устройство и значимые обстоятельства его обнаружения;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сообщать об угрозе взрыва никому, кроме тех, кому необходимо знать о случившемся, чтобы не создавать панику;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ограничить доступ посторонних лиц к подозрительному предмету и опасной зоне на необходимом удалении;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организовать эвакуацию людей с территории, прилегающей к опасной зоне;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укрыться за предметами, обеспечивающими защиту (угол здания, колона, толстое дерево, автомашина), вести наблюдение;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Информировать руководство объекта, правоохранительные и (или) специальные государственные органы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взрывного устройства, оружия, оснащение, возраст, клички, национальность).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возникновении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угрозы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вооруженного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нападения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персонала объекта при возникновении угрозы вооруженного нападения: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информировать любым способом территориальные органы внутренних дел, национальной безопасности, охрану, персонал, руководство объекта о факте и обстоятельствах вооруженного нападения;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защититься, незаметно покинуть здание или укрыться в помещении, заблокировать дверь, дождаться прибытия сотрудников территориальных органов внутренних дел, национальной безопасности.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работников, сотрудников субъекта охранной деятельности при возникновении угрозы вооруженного нападения: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выявить вооруженного злоумышленника;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блокировать его продвижение к охраняемым и местам массового пребывания людей на объекте;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руководство объекта, территориальные органы внутренних дел, национальной безопасности о факте вооруженного нападения;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меры по обеспечению безопасности людей на объекте;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собственную безопасность.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руководства объекта при возникновении угрозы вооруженного нападения: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информировать территориальные органы внутренних дел, национальной безопасности о факте и обстоятельствах вооруженного нападения;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мероприятие по обеспечению безопасности людей на объекте (эвакуация, блокирование внутренних барьеров, оповещение о нештатной ситуации на объекте);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взаимодействие персонала объекта с оперативным штабом по борьбе с терроризмом.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персонала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возникновении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угрозы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захвата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заложников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персонала при возникновении угрозы захвата заложников: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защититься,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доступным способом и только при условии гарантированного обеспечения собственной безопасности правоохранительные и(или) территориальные органы внутренних дел, национальной безопасности об обстоятельствах захвата заложников и злоумышленниках (количество, вооружение, оснащение, возраст, клички, национальность).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руководства объекта: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информировать правоохранительные, специальные государственные органы любым доступным способом о факте и обстоятельствах попытки захвата заложников;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возможности организация мер обеспечения безопасности людей на объекте (эвакуация, блокирование внутренних барьеров, оповещение о нештатной ситуации на объекте и др.);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возможности организовать взаимодействие с прибывающими силами оперативного штаба по борьбе с терроризмом.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дежурных сотрудников: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выявить вооруженных злоумышленников;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возможности блокировать его (их) продвижение к местам массового пребывания людей на объекте;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любым способом руководство объекта, правоохранительные и (или) специальные государственных органов о факте и обстоятельствах покушения на захват заложников;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меры к обеспечению безопасности людей на объекте (эвакуация, блокирование внутренних барьеров на пути злоумышленников);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собственную безопасность (избежать попадания в заложники).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Вы оказались в заложниках, следует: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сохранять спокойствие;</w:t>
      </w:r>
    </w:p>
    <w:bookmarkEnd w:id="423"/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действий, способных спровоцировать захватчиков к применению физической силы или оружия (разговаривать спокойно; не смотреть захватчикам в глаза; не противоречить и не оказывать активного сопротивления; по возможности выполнять их указания; спрашивать разрешения на любые действия; не пытаться бежать, если нет полной уверенности в успехе побега);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запомнить, как можно больше информации о захватчиках (количество, вооружение, как выглядят, особенности внешности, телосложения, наличие акцента, тематика разговора, темперамент, манера поведения);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постараться, определить место своего нахождения (заточения);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наличии возможности, используя любой доступный способ связи, без риска для жизни, попытаться сообщить о произошедшем в правоохранительные и (или) специальные государственные органы, подразделение безопасности или службу охраны объекта;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пренебрегать пищей;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ранения, постараться самостоятельно оказать себе первую доврачебную помощь;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расположится подальше от окон, дверей и самих захватчиков (для обеспечения безопасности в случае штурма помещения или стрельбы снайперов);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проведении сотрудниками спецподразделений операции по освобождению заложников необходимо соблюдать следующие требования: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лечь на пол лицом вниз, по возможности прижавшись к стене, голову закрыть руками и не двигаться;</w:t>
      </w:r>
    </w:p>
    <w:bookmarkEnd w:id="432"/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ни в коем случае не бежать навстречу сотрудникам спецподразделений или от них;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возможности держаться подальше от проемов дверей и окон;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отнестись с пониманием, если при штурме и захвате с заложниками поступают некорректно, как с вероятными захватчиками: обыскивают, ограничивают движения, подвергают допросу (в подобных ситуациях такие действия спецподразделений до окончательной идентификации всех лиц и выявления истинных захватчиков считаются оправданными).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получении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угрозы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телефону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(руководитель,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персонал,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сотрудник,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субъекта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охранной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организации)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получателя угрозы по телефону (руководитель, персонал, сотрудник, работник субъекта охранной деятельности):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ходу разговора отметьте пол, возраст звонившего и особенности его речи: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голос (громкий или тихий, низкий или высокий);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темп речи (быстрый или медленный);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произношение (отчетливое, искаженное, с заиканием, шепелявое, с акцентом или диалектом);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манера речи (развязная, с издевкой, с нецензурными выражениями);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обратите внимание на звуковой фон (шум автомобильного или железнодорожного транспорта, звук теле- или радиоаппаратуры, голоса, другое), характер звонка (городской, междугородный);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зафиксируйте точное время начала разговора и его продолжительность;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постарайтесь в ходе разговора получить ответы на следующие вопросы: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куда, кому, по какому телефону звонит данный человек?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конкретные требования он выдвигает?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выдвигает требования лично или выступает в роли посредника и представляет какую-то группу лиц?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каких условиях он или они согласны отказаться от задуманного?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 когда с ним можно связаться?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вы можете или должны сообщить об этом звонке?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постарайтесь добиться от звонящего максимально возможного промежутка времени для принятия руководством объекта решений или совершения каких-либо действий;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процессе разговора или немедленно после окончания разговора сообщить на канал "102" органов внутренних дел или единую дежурно-диспетчерскую службу "112" и руководству объекта питьевого водоснабжения о телефонной угрозе.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Журнал учета учебных мероприятий по антитеррористической подготовке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(титульный лист)</w:t>
      </w:r>
      <w:r>
        <w:br/>
      </w: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организации)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Журнал № ___ учета проведения учебных мероприятий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антитеррористической подготовке</w:t>
      </w:r>
    </w:p>
    <w:bookmarkEnd w:id="454"/>
    <w:p>
      <w:pPr>
        <w:spacing w:after="0"/>
        <w:ind w:left="0"/>
        <w:jc w:val="both"/>
      </w:pPr>
      <w:bookmarkStart w:name="z467" w:id="455"/>
      <w:r>
        <w:rPr>
          <w:rFonts w:ascii="Times New Roman"/>
          <w:b w:val="false"/>
          <w:i w:val="false"/>
          <w:color w:val="000000"/>
          <w:sz w:val="28"/>
        </w:rPr>
        <w:t>
      Дата начала ведения журнала "___" _____ 20__ года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ведения журнала "___" 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(внутренняя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Раздел. Инструктаж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(отчество при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(отчество при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8" w:id="456"/>
      <w:r>
        <w:rPr>
          <w:rFonts w:ascii="Times New Roman"/>
          <w:b w:val="false"/>
          <w:i w:val="false"/>
          <w:color w:val="000000"/>
          <w:sz w:val="28"/>
        </w:rPr>
        <w:t>
      2 Раздел. Занятия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Дата проведения занятия;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Тема занятия;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Учебные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Количество присутствующих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разборчиво)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лица, проводившего занятия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1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Отчет о проведении занятия и тренировки</w:t>
      </w:r>
    </w:p>
    <w:bookmarkEnd w:id="457"/>
    <w:p>
      <w:pPr>
        <w:spacing w:after="0"/>
        <w:ind w:left="0"/>
        <w:jc w:val="both"/>
      </w:pPr>
      <w:bookmarkStart w:name="z472" w:id="45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Тема занятия: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проведения: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участников: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ходе проведения: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защищенности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(должность)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его наличии) разборчиво)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