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ea9f" w14:textId="cc3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дуального обучения в организациях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июля 2023 года № 361. Зарегистрирован в Министерстве юстиции Республики Казахстан 1 августа 2023 года № 33206.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 в организациях высшего и (или) послевузовского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дуального обучения в организациях высшего и (или) послевузовского образования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дуального обучения в организациях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образования" и определяют порядок организации дуального обучения в организациях высшего и (или) послевузовского образования (далее – ОВПО).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ОВПО, независимо от формы собственности и ведомственной подчиненности, предприятия (организации), участвующие в дуальном обучении, за исключением военных, специальных учебных заведений.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науки и высшего образования;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обучающимся, при равной ответственности предприятия (организации), учебного заведения и обучающегося;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 дуальном обучении – письменное соглашение между обучающимся, предприятием (организацией), предоставляющим рабочее место для прохождения производственного обучения и профессиональной практики, и ОВПО, регламентирующее условия и порядок прохождения производственного обучения и профессиональной практики;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практика – вид учебной деятельности, направленный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(организация) – юридическое лицо или индивидуальный предприниматель, участвующее в дуальном обучении в соответствии с настоящими Правилами;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дуального обучения: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ОВПО, независимо от форм собственности;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предприятия (организации), независимо от формы собственности;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Обязательные компоненты дуального обучения: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дуальном обучении;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 дуального обучения, согласованный с предприятием (организацией);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дуального обучения, согласованная с предприятием (организацией);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учебные, рабочие места на предприятиях (организациях), оборудованные для реализации производственного обучения и профессиональной практики;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наставники производственного обучения/профессиональной практики на предприятиях (в организациях).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дуального обучения в организациях высшего и (или) послевузовского образования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Дуальное обучение осуществляется в соответствии с договором о дуальном обучении.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на дуальное обучение ведется: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собеседования с обучающимися, изъявившими желание обучаться по дуальному обучению, проводимого предприятием (организацией).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учебного процесса осуществляется в соответствии с рабочими учебными планами и программами дуального обучения, разработанными на основе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общеобязательных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и послевузовского образования, утвержденных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и образовательных программ.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учебный план дуального обучения (далее – РУПДО) разрабатывается ОВПО самостоятельно, который выступает основным учебным документом, по которому осуществляется организация дуального обучения.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РУПДО включаются учебные дисциплины или модули, по которым осуществляется дуальное обучение.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учебных дисциплин, по которым будет организовано дуальное обучения, определяется ОВПО самостоятельно.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дуального обучения осуществляется на основе графика учебных занятий, в котором указываются учебные занятия, проводимые в ОВПО, и занятия, проводимые на производстве, по учебным дисциплинам базового и профилирующего циклов.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соотношения учебных занятий в ОВПО и на производстве исходят из того, что не менее 40% учебного материала дисциплины осваивают непосредственно на производстве (технологический процесс, процесс творческой деятельности, финансово-экономические процессы, психолого-педагогический процесс).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дуального обучения разрабатывается ОВПО самостоятельно на основе силлабуса (рабочей учебной программы учебной дисциплины) с учетом особенностей производственной деятельности предприятия (организации).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дуального обучения отражаются темы, вопросы и объем материала, осваиваемый в ОВПО и непосредственно на производстве.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дуального обучения разрабатывается для каждого предприятия (организации) отдельно.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ОВПО, внедряющие элементы дуальной системы обучения, осуществляют планирование и организацию образовательной деятельности на основе сочетания теоретического обучения с производственным обучением непосредственно на базе организации, соответствующей профилю подготовки кадров.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период прохождения профессиональной практики и производственного обучения на обучаемого распространяются правила трудового распорядка предприятия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время прохождения профессиональной практики обучающийся выполняет определенные трудовые обязанности, которые засчитываются в трудовой стаж обучаемого.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трудовую деятельность обучающегося, является договор о дуальном обучении.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Обучающиеся в период прохождения производственного обучения и профессиональной практики соблюдают установленные на предприятии требования по безопасности и охране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пересмотра инструкции по безопасности и охране труда работодателем, утвержденные приказом Министра здравоохранения и социального развития Республики Казахстан от 30 ноября 2015 года № 927 (Зарегистрирован в Реестре государственной регистрации нормативных правовых актов под № 12534).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дуальном обучении промежуточная аттестация обучающихся проводится ОВПО с привлечением наставников и специалистов из предприятия (организации), участвующих в дуальном обучении.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