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599b" w14:textId="0085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7 августа 2023 года № 249. Зарегистрирован в Министерстве юстиции Республики Казахстан 10 августа 2023 года № 33259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 249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характеристиках должностей педагогов,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квалификационные характеристики должностей педагогов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"Правила организации и проведения курсов повышения квалификации педагогов, а также посткурсового сопровождения деятельности педагога" (зарегистрирован в Реестре государственной регистрации нормативных правовых актов под № 13420)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курсов повышения квалификации педагогов, а также посткурсового сопровождения деятельности педагога";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педагогов, а также посткурсового сопровождения деятельности педагога,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курсов повышения квалификации педагогов, а также посткурсового сопровождения деятельности педагога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организации, проведения курсов повышения квалификации, а также порядок организации, проведения посткурсового сопровождения деятельности педагогов.".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2020 года № 145 "Об утверждении Перечня должностей педагогов" (зарегистрирован в Реестре государственной регистрации нормативных правовых актов под № 20400) следующее изменение: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статусе педагога"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мая 2020 года № 175 "Об утверждении Правил разработки, согласования и утверждения образовательных программ курсов повышения квалификации педагогов" (зарегистрирован в Реестре государственной регистрации нормативных правовых актов под № 20567) следующие изменения: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образовательных программ курсов повышения квалификации педагогов, утвержденные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разработки, согласования и утверждения образовательных программ курсов повышения квалификации педагогов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разработки, согласования и утверждения образовательных программ курсов повышения квалификации педагогов (далее - Программа).".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ноября 2021 года № 559 "Об утверждении Правил проведения ротации первых руководителей государственных организаций образования" (зарегистрирован в Реестре государственной регистрации нормативных правовых актов под № 25128) следующие изменения: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ротации первых руководителей государственных организаций образования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образования, утвержденных указанным приказом: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 (далее - первые руководители).".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