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73f2" w14:textId="7b27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6 сентября 2023 года № 330. Зарегистрирован в Министерстве юстиции Республики Казахстан 8 сентября 2023 года № 33395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сентября 2018 года № 372 "Об утверждении Типового положения о комиссии по формированию сводных заявок на поставку сжиженного нефтяного газа" (зарегистрирован в Реестре государственной регистрации нормативных правовых актов № 17541)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Типового положения о комиссии по распределению сжиженного нефтяного газа, выделенного в рамках плана поставки вне товарных бирж";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распределению сжиженного нефтяного газа, выделенного в рамках плана поставки вне товарных бирж (далее – Типовое положение).";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формированию сводных заявок на поставку сжиженного нефтяного газа,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"Типовое положение о комиссии по распределению сжиженного нефтяного газа, выделенного в рамках плана поставки вне товарных бирж";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Настоящее Типовое положение о комиссии по распределению сжиженного нефтяного газа, выделенного в рамках плана поставки вне товарных бирж (далее – Типовое положение), разработано в соответствии с подпунктом 18-5)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газе и газоснабжении" (далее – Закон).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по распределению сжиженного нефтяного газа, выделенного в рамках плана поставки вне товарных бирж (далее – Комиссия),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 и настоящим Типовым положением.";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Задачей Комиссии является представление в соответствующий местный исполнительный орган рекомендаций по распределению сжиженного нефтяного газа, выделенного в рамках плана поставки вне товарных бирж, между получателями соответствующей административно-территориальной единицы.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следующие функции: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представленные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Закона, заявки на поставку сжиженного нефтяного газа и проект распределения на предмет их обоснованности, с учетом прогнозного потребления сжиженного нефтяного газа на территории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одобряет проект распределения сжиженного нефтяного газа, выделенного в рамках плана поставки на соответствующую административно-территориальную единицу Республики Казахстан, либо информирует соответствующий местный исполнительный орган о необходимости его изменения.";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Заседания Комиссии созываются ее председателем по мере необходимости, но не реже одного раза в квартал.";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Члены Комиссии: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ознакамливаются с представленными заявками заявителей;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ознакамливаются с проектом распределения на планируемый период;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предложения в отношении заявок и проекта распределения;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вопросы, подлежащие разрешению на заседании Комиссии;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участвуют в голосованиях по вопросам, являющимся предметом деятельности Комиссии.";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Решение Комиссии может быть обжаловано заинтересованным лицом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газовой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